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E" w:rsidRPr="00212BD0" w:rsidRDefault="0084159E" w:rsidP="0084159E">
      <w:pPr>
        <w:tabs>
          <w:tab w:val="center" w:pos="1701"/>
        </w:tabs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12BD0">
        <w:rPr>
          <w:rFonts w:eastAsia="Calibri"/>
          <w:b/>
          <w:sz w:val="22"/>
          <w:szCs w:val="22"/>
          <w:lang w:eastAsia="en-US"/>
        </w:rPr>
        <w:t xml:space="preserve">                                          </w:t>
      </w:r>
      <w:r w:rsidRPr="00212BD0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320040" cy="426720"/>
            <wp:effectExtent l="0" t="0" r="381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9E" w:rsidRPr="00212BD0" w:rsidRDefault="0084159E" w:rsidP="0084159E">
      <w:pPr>
        <w:tabs>
          <w:tab w:val="center" w:pos="1701"/>
        </w:tabs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12BD0">
        <w:rPr>
          <w:rFonts w:eastAsia="Calibri"/>
          <w:b/>
          <w:sz w:val="22"/>
          <w:szCs w:val="22"/>
          <w:lang w:eastAsia="en-US"/>
        </w:rPr>
        <w:tab/>
        <w:t xml:space="preserve">                        REPUBLIKA HRVATSKA</w:t>
      </w:r>
    </w:p>
    <w:p w:rsidR="0084159E" w:rsidRPr="00212BD0" w:rsidRDefault="0084159E" w:rsidP="0084159E">
      <w:pPr>
        <w:tabs>
          <w:tab w:val="center" w:pos="1701"/>
        </w:tabs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12BD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183515</wp:posOffset>
            </wp:positionV>
            <wp:extent cx="304800" cy="37655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BD0">
        <w:rPr>
          <w:rFonts w:eastAsia="Calibri"/>
          <w:b/>
          <w:sz w:val="22"/>
          <w:szCs w:val="22"/>
          <w:lang w:eastAsia="en-US"/>
        </w:rPr>
        <w:tab/>
        <w:t xml:space="preserve">               ŠIBENSKO - KNINSKA  ŽUPANIJA</w:t>
      </w:r>
    </w:p>
    <w:p w:rsidR="0084159E" w:rsidRPr="00212BD0" w:rsidRDefault="0084159E" w:rsidP="0084159E">
      <w:pPr>
        <w:tabs>
          <w:tab w:val="center" w:pos="1701"/>
        </w:tabs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12BD0">
        <w:rPr>
          <w:rFonts w:eastAsia="Calibri"/>
          <w:b/>
          <w:sz w:val="22"/>
          <w:szCs w:val="22"/>
          <w:lang w:eastAsia="en-US"/>
        </w:rPr>
        <w:tab/>
        <w:t xml:space="preserve">                   OPĆINA MURTER-KORNATI</w:t>
      </w:r>
    </w:p>
    <w:p w:rsidR="0084159E" w:rsidRPr="00212BD0" w:rsidRDefault="0084159E" w:rsidP="0084159E">
      <w:pPr>
        <w:tabs>
          <w:tab w:val="center" w:pos="1701"/>
        </w:tabs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12BD0">
        <w:rPr>
          <w:rFonts w:eastAsia="Calibri"/>
          <w:b/>
          <w:sz w:val="22"/>
          <w:szCs w:val="22"/>
          <w:lang w:eastAsia="en-US"/>
        </w:rPr>
        <w:tab/>
        <w:t xml:space="preserve">                 </w:t>
      </w:r>
      <w:r w:rsidR="00212BD0">
        <w:rPr>
          <w:rFonts w:eastAsia="Calibri"/>
          <w:b/>
          <w:sz w:val="22"/>
          <w:szCs w:val="22"/>
          <w:lang w:eastAsia="en-US"/>
        </w:rPr>
        <w:t xml:space="preserve">      </w:t>
      </w:r>
      <w:r w:rsidRPr="00212BD0">
        <w:rPr>
          <w:rFonts w:eastAsia="Calibri"/>
          <w:b/>
          <w:sz w:val="22"/>
          <w:szCs w:val="22"/>
          <w:lang w:eastAsia="en-US"/>
        </w:rPr>
        <w:t xml:space="preserve"> OPĆINSKI  NAČELNIK</w:t>
      </w:r>
    </w:p>
    <w:p w:rsidR="0084159E" w:rsidRPr="00212BD0" w:rsidRDefault="0084159E" w:rsidP="0084159E">
      <w:pPr>
        <w:tabs>
          <w:tab w:val="center" w:pos="1701"/>
        </w:tabs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12BD0">
        <w:rPr>
          <w:rFonts w:eastAsia="Calibri"/>
          <w:b/>
          <w:sz w:val="22"/>
          <w:szCs w:val="22"/>
          <w:lang w:eastAsia="en-US"/>
        </w:rPr>
        <w:tab/>
        <w:t xml:space="preserve"> </w:t>
      </w:r>
    </w:p>
    <w:p w:rsidR="0084159E" w:rsidRPr="00212BD0" w:rsidRDefault="0084159E" w:rsidP="0084159E">
      <w:pPr>
        <w:rPr>
          <w:sz w:val="22"/>
          <w:szCs w:val="22"/>
        </w:rPr>
      </w:pPr>
    </w:p>
    <w:p w:rsidR="00212BD0" w:rsidRPr="00212BD0" w:rsidRDefault="00212BD0" w:rsidP="00212BD0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  <w:r w:rsidRPr="00212BD0">
        <w:rPr>
          <w:rFonts w:eastAsiaTheme="minorHAnsi"/>
          <w:sz w:val="22"/>
          <w:szCs w:val="22"/>
          <w:lang w:eastAsia="en-US"/>
        </w:rPr>
        <w:t>KLASA: 021-05/21-01/06</w:t>
      </w:r>
    </w:p>
    <w:p w:rsidR="00212BD0" w:rsidRPr="00212BD0" w:rsidRDefault="00212BD0" w:rsidP="00212BD0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  <w:r w:rsidRPr="00212BD0">
        <w:rPr>
          <w:rFonts w:eastAsiaTheme="minorHAnsi"/>
          <w:sz w:val="22"/>
          <w:szCs w:val="22"/>
          <w:lang w:eastAsia="en-US"/>
        </w:rPr>
        <w:t>URBROJ: 2182/18-01/1-22-16</w:t>
      </w:r>
    </w:p>
    <w:p w:rsidR="0084159E" w:rsidRPr="00212BD0" w:rsidRDefault="0084159E" w:rsidP="00212BD0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  <w:r w:rsidRPr="00212BD0">
        <w:rPr>
          <w:rFonts w:eastAsiaTheme="minorHAnsi"/>
          <w:sz w:val="22"/>
          <w:szCs w:val="22"/>
          <w:lang w:eastAsia="en-US"/>
        </w:rPr>
        <w:t xml:space="preserve">Murter, </w:t>
      </w:r>
      <w:r w:rsidR="00212BD0" w:rsidRPr="00212BD0">
        <w:rPr>
          <w:rFonts w:eastAsiaTheme="minorHAnsi"/>
          <w:sz w:val="22"/>
          <w:szCs w:val="22"/>
          <w:lang w:eastAsia="en-US"/>
        </w:rPr>
        <w:t>19. rujna</w:t>
      </w:r>
      <w:r w:rsidRPr="00212BD0">
        <w:rPr>
          <w:rFonts w:eastAsiaTheme="minorHAnsi"/>
          <w:sz w:val="22"/>
          <w:szCs w:val="22"/>
          <w:lang w:eastAsia="en-US"/>
        </w:rPr>
        <w:t xml:space="preserve"> 2022. godine</w:t>
      </w:r>
    </w:p>
    <w:p w:rsidR="0084159E" w:rsidRPr="00212BD0" w:rsidRDefault="0084159E" w:rsidP="0084159E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</w:p>
    <w:p w:rsidR="0084159E" w:rsidRPr="00212BD0" w:rsidRDefault="0084159E" w:rsidP="0084159E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12BD0">
        <w:rPr>
          <w:rFonts w:eastAsiaTheme="minorHAnsi"/>
          <w:b/>
          <w:sz w:val="22"/>
          <w:szCs w:val="22"/>
          <w:lang w:eastAsia="en-US"/>
        </w:rPr>
        <w:tab/>
      </w:r>
      <w:r w:rsidRPr="00212BD0">
        <w:rPr>
          <w:rFonts w:eastAsiaTheme="minorHAnsi"/>
          <w:b/>
          <w:sz w:val="22"/>
          <w:szCs w:val="22"/>
          <w:lang w:eastAsia="en-US"/>
        </w:rPr>
        <w:tab/>
        <w:t>- PREDSJEDNIKU OPĆINSKOG VIJEĆA</w:t>
      </w: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12BD0">
        <w:rPr>
          <w:rFonts w:eastAsiaTheme="minorHAnsi"/>
          <w:b/>
          <w:sz w:val="22"/>
          <w:szCs w:val="22"/>
          <w:lang w:eastAsia="en-US"/>
        </w:rPr>
        <w:tab/>
      </w:r>
      <w:r w:rsidRPr="00212BD0">
        <w:rPr>
          <w:rFonts w:eastAsiaTheme="minorHAnsi"/>
          <w:b/>
          <w:sz w:val="22"/>
          <w:szCs w:val="22"/>
          <w:lang w:eastAsia="en-US"/>
        </w:rPr>
        <w:tab/>
        <w:t>- VIJEĆNICIMA OPĆINSKOG VIJEĆA</w:t>
      </w: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12BD0">
        <w:rPr>
          <w:rFonts w:eastAsiaTheme="minorHAnsi"/>
          <w:b/>
          <w:sz w:val="22"/>
          <w:szCs w:val="22"/>
          <w:lang w:eastAsia="en-US"/>
        </w:rPr>
        <w:tab/>
      </w:r>
      <w:r w:rsidRPr="00212BD0">
        <w:rPr>
          <w:rFonts w:eastAsiaTheme="minorHAnsi"/>
          <w:b/>
          <w:sz w:val="22"/>
          <w:szCs w:val="22"/>
          <w:lang w:eastAsia="en-US"/>
        </w:rPr>
        <w:tab/>
        <w:t xml:space="preserve">   OPĆINE MURTER-KORNATI</w:t>
      </w: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12BD0">
        <w:rPr>
          <w:rFonts w:eastAsiaTheme="minorHAnsi"/>
          <w:b/>
          <w:sz w:val="22"/>
          <w:szCs w:val="22"/>
          <w:lang w:eastAsia="en-US"/>
        </w:rPr>
        <w:tab/>
      </w:r>
      <w:r w:rsidRPr="00212BD0">
        <w:rPr>
          <w:rFonts w:eastAsiaTheme="minorHAnsi"/>
          <w:b/>
          <w:sz w:val="22"/>
          <w:szCs w:val="22"/>
          <w:lang w:eastAsia="en-US"/>
        </w:rPr>
        <w:tab/>
        <w:t xml:space="preserve">   svim vijećnicima-</w:t>
      </w:r>
    </w:p>
    <w:p w:rsidR="0084159E" w:rsidRPr="00212BD0" w:rsidRDefault="0084159E" w:rsidP="0084159E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</w:p>
    <w:p w:rsidR="0084159E" w:rsidRPr="00212BD0" w:rsidRDefault="0084159E" w:rsidP="0084159E">
      <w:pPr>
        <w:suppressAutoHyphens w:val="0"/>
        <w:spacing w:line="252" w:lineRule="auto"/>
        <w:rPr>
          <w:rFonts w:eastAsiaTheme="minorHAnsi"/>
          <w:sz w:val="22"/>
          <w:szCs w:val="22"/>
          <w:lang w:eastAsia="en-US"/>
        </w:rPr>
      </w:pPr>
    </w:p>
    <w:p w:rsidR="0084159E" w:rsidRPr="00212BD0" w:rsidRDefault="00212BD0" w:rsidP="0084159E">
      <w:pPr>
        <w:tabs>
          <w:tab w:val="left" w:pos="4111"/>
        </w:tabs>
        <w:suppressAutoHyphens w:val="0"/>
        <w:spacing w:line="252" w:lineRule="auto"/>
        <w:rPr>
          <w:rFonts w:eastAsiaTheme="minorHAnsi"/>
          <w:b/>
          <w:sz w:val="22"/>
          <w:szCs w:val="22"/>
          <w:lang w:eastAsia="en-US"/>
        </w:rPr>
      </w:pPr>
      <w:r w:rsidRPr="00212BD0">
        <w:rPr>
          <w:rFonts w:eastAsiaTheme="minorHAnsi"/>
          <w:b/>
          <w:sz w:val="22"/>
          <w:szCs w:val="22"/>
          <w:lang w:eastAsia="en-US"/>
        </w:rPr>
        <w:t>PREDMET: Dopuna dnevnog reda 10</w:t>
      </w:r>
      <w:r w:rsidR="0084159E" w:rsidRPr="00212BD0">
        <w:rPr>
          <w:rFonts w:eastAsiaTheme="minorHAnsi"/>
          <w:b/>
          <w:sz w:val="22"/>
          <w:szCs w:val="22"/>
          <w:lang w:eastAsia="en-US"/>
        </w:rPr>
        <w:t>. sjednice Općinskog vijeća Općine Murter-Kornati</w:t>
      </w: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rPr>
          <w:rFonts w:eastAsiaTheme="minorHAnsi"/>
          <w:b/>
          <w:sz w:val="22"/>
          <w:szCs w:val="22"/>
          <w:lang w:eastAsia="en-US"/>
        </w:rPr>
      </w:pP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rPr>
          <w:rFonts w:eastAsiaTheme="minorHAnsi"/>
          <w:b/>
          <w:sz w:val="22"/>
          <w:szCs w:val="22"/>
          <w:lang w:eastAsia="en-US"/>
        </w:rPr>
      </w:pPr>
    </w:p>
    <w:p w:rsidR="0084159E" w:rsidRPr="00212BD0" w:rsidRDefault="0084159E" w:rsidP="00212BD0">
      <w:pPr>
        <w:tabs>
          <w:tab w:val="left" w:pos="567"/>
          <w:tab w:val="left" w:pos="4111"/>
        </w:tabs>
        <w:suppressAutoHyphens w:val="0"/>
        <w:spacing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212BD0">
        <w:rPr>
          <w:rFonts w:eastAsiaTheme="minorHAnsi"/>
          <w:sz w:val="22"/>
          <w:szCs w:val="22"/>
          <w:lang w:eastAsia="en-US"/>
        </w:rPr>
        <w:tab/>
        <w:t xml:space="preserve">Temeljem članka  62. stavka 2. Poslovnika Općinskog vijeća Općine Murter-Kornati („Službeni glasnik Općine Murter-Kornati“, broj 2/21) predlažem </w:t>
      </w:r>
      <w:r w:rsidR="00212BD0" w:rsidRPr="00212BD0">
        <w:rPr>
          <w:rFonts w:eastAsiaTheme="minorHAnsi"/>
          <w:sz w:val="22"/>
          <w:szCs w:val="22"/>
          <w:lang w:eastAsia="en-US"/>
        </w:rPr>
        <w:t>dopunu dnevnog reda 10</w:t>
      </w:r>
      <w:r w:rsidRPr="00212BD0">
        <w:rPr>
          <w:rFonts w:eastAsiaTheme="minorHAnsi"/>
          <w:sz w:val="22"/>
          <w:szCs w:val="22"/>
          <w:lang w:eastAsia="en-US"/>
        </w:rPr>
        <w:t>. sjednice Općinskog vijeća Općine Murter-Kornati, sa sljedećom točkom koja glasi:</w:t>
      </w:r>
    </w:p>
    <w:p w:rsidR="0084159E" w:rsidRPr="00212BD0" w:rsidRDefault="0084159E" w:rsidP="00212BD0">
      <w:pPr>
        <w:tabs>
          <w:tab w:val="left" w:pos="4111"/>
        </w:tabs>
        <w:suppressAutoHyphens w:val="0"/>
        <w:spacing w:line="25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159E" w:rsidRPr="00212BD0" w:rsidRDefault="0084159E" w:rsidP="00212BD0">
      <w:pPr>
        <w:pStyle w:val="Odlomakpopisa"/>
        <w:numPr>
          <w:ilvl w:val="0"/>
          <w:numId w:val="1"/>
        </w:numPr>
        <w:tabs>
          <w:tab w:val="left" w:pos="4111"/>
        </w:tabs>
        <w:suppressAutoHyphens w:val="0"/>
        <w:spacing w:line="252" w:lineRule="auto"/>
        <w:jc w:val="both"/>
        <w:rPr>
          <w:rFonts w:eastAsia="SimSun"/>
          <w:color w:val="000000" w:themeColor="text1"/>
          <w:kern w:val="3"/>
          <w:sz w:val="22"/>
          <w:szCs w:val="22"/>
        </w:rPr>
      </w:pPr>
      <w:r w:rsidRPr="00212BD0">
        <w:rPr>
          <w:rFonts w:eastAsia="SimSun"/>
          <w:color w:val="000000" w:themeColor="text1"/>
          <w:kern w:val="3"/>
          <w:sz w:val="22"/>
          <w:szCs w:val="22"/>
        </w:rPr>
        <w:t xml:space="preserve">Prijedlog </w:t>
      </w:r>
      <w:r w:rsidR="00212BD0" w:rsidRPr="00212BD0">
        <w:rPr>
          <w:rFonts w:eastAsia="SimSun"/>
          <w:color w:val="000000" w:themeColor="text1"/>
          <w:kern w:val="3"/>
          <w:sz w:val="22"/>
          <w:szCs w:val="22"/>
        </w:rPr>
        <w:t>Pravilnika o stipendiranju učenika i studenata Općine Murter-Kornati</w:t>
      </w:r>
    </w:p>
    <w:p w:rsidR="0084159E" w:rsidRPr="00212BD0" w:rsidRDefault="0084159E" w:rsidP="00212BD0">
      <w:pPr>
        <w:pStyle w:val="Odlomakpopisa"/>
        <w:tabs>
          <w:tab w:val="left" w:pos="4111"/>
        </w:tabs>
        <w:suppressAutoHyphens w:val="0"/>
        <w:spacing w:line="252" w:lineRule="auto"/>
        <w:jc w:val="both"/>
        <w:rPr>
          <w:rFonts w:eastAsia="SimSun"/>
          <w:color w:val="000000" w:themeColor="text1"/>
          <w:kern w:val="3"/>
          <w:sz w:val="22"/>
          <w:szCs w:val="22"/>
        </w:rPr>
      </w:pPr>
    </w:p>
    <w:p w:rsidR="0084159E" w:rsidRPr="00212BD0" w:rsidRDefault="0084159E" w:rsidP="00212BD0">
      <w:pPr>
        <w:tabs>
          <w:tab w:val="left" w:pos="567"/>
          <w:tab w:val="left" w:pos="4111"/>
        </w:tabs>
        <w:suppressAutoHyphens w:val="0"/>
        <w:spacing w:line="252" w:lineRule="auto"/>
        <w:jc w:val="both"/>
        <w:rPr>
          <w:rFonts w:eastAsia="SimSun"/>
          <w:color w:val="000000" w:themeColor="text1"/>
          <w:kern w:val="3"/>
          <w:sz w:val="22"/>
          <w:szCs w:val="22"/>
        </w:rPr>
      </w:pP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  <w:t xml:space="preserve">Predlažem da se predložena točka </w:t>
      </w:r>
      <w:r w:rsidR="00212BD0" w:rsidRPr="00212BD0">
        <w:rPr>
          <w:rFonts w:eastAsia="SimSun"/>
          <w:color w:val="000000" w:themeColor="text1"/>
          <w:kern w:val="3"/>
          <w:sz w:val="22"/>
          <w:szCs w:val="22"/>
        </w:rPr>
        <w:t>stavi kao posljednja točka dnevnog reda.</w:t>
      </w: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rPr>
          <w:rFonts w:eastAsia="SimSun"/>
          <w:color w:val="000000" w:themeColor="text1"/>
          <w:kern w:val="3"/>
          <w:sz w:val="22"/>
          <w:szCs w:val="22"/>
        </w:rPr>
      </w:pP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rPr>
          <w:rFonts w:eastAsia="SimSun"/>
          <w:color w:val="000000" w:themeColor="text1"/>
          <w:kern w:val="3"/>
          <w:sz w:val="22"/>
          <w:szCs w:val="22"/>
        </w:rPr>
      </w:pP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  <w:t>Općinski načelnik</w:t>
      </w:r>
    </w:p>
    <w:p w:rsidR="0084159E" w:rsidRPr="00212BD0" w:rsidRDefault="0084159E" w:rsidP="0084159E">
      <w:pPr>
        <w:tabs>
          <w:tab w:val="left" w:pos="4111"/>
        </w:tabs>
        <w:suppressAutoHyphens w:val="0"/>
        <w:spacing w:line="252" w:lineRule="auto"/>
        <w:rPr>
          <w:rFonts w:eastAsia="SimSun"/>
          <w:color w:val="000000" w:themeColor="text1"/>
          <w:kern w:val="3"/>
          <w:sz w:val="22"/>
          <w:szCs w:val="22"/>
        </w:rPr>
      </w:pP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</w:r>
      <w:r w:rsidRPr="00212BD0">
        <w:rPr>
          <w:rFonts w:eastAsia="SimSun"/>
          <w:color w:val="000000" w:themeColor="text1"/>
          <w:kern w:val="3"/>
          <w:sz w:val="22"/>
          <w:szCs w:val="22"/>
        </w:rPr>
        <w:tab/>
        <w:t xml:space="preserve"> </w:t>
      </w:r>
      <w:r w:rsidR="00212BD0">
        <w:rPr>
          <w:rFonts w:eastAsia="SimSun"/>
          <w:color w:val="000000" w:themeColor="text1"/>
          <w:kern w:val="3"/>
          <w:sz w:val="22"/>
          <w:szCs w:val="22"/>
        </w:rPr>
        <w:t xml:space="preserve">  </w:t>
      </w:r>
      <w:bookmarkStart w:id="0" w:name="_GoBack"/>
      <w:bookmarkEnd w:id="0"/>
      <w:r w:rsidRPr="00212BD0">
        <w:rPr>
          <w:rFonts w:eastAsia="SimSun"/>
          <w:color w:val="000000" w:themeColor="text1"/>
          <w:kern w:val="3"/>
          <w:sz w:val="22"/>
          <w:szCs w:val="22"/>
        </w:rPr>
        <w:t xml:space="preserve">  Toni Turčinov, </w:t>
      </w:r>
      <w:proofErr w:type="spellStart"/>
      <w:r w:rsidRPr="00212BD0">
        <w:rPr>
          <w:rFonts w:eastAsia="SimSun"/>
          <w:color w:val="000000" w:themeColor="text1"/>
          <w:kern w:val="3"/>
          <w:sz w:val="22"/>
          <w:szCs w:val="22"/>
        </w:rPr>
        <w:t>mag.ing.agr</w:t>
      </w:r>
      <w:proofErr w:type="spellEnd"/>
      <w:r w:rsidRPr="00212BD0">
        <w:rPr>
          <w:rFonts w:eastAsia="SimSun"/>
          <w:color w:val="000000" w:themeColor="text1"/>
          <w:kern w:val="3"/>
          <w:sz w:val="22"/>
          <w:szCs w:val="22"/>
        </w:rPr>
        <w:t>.</w:t>
      </w:r>
    </w:p>
    <w:p w:rsidR="0084159E" w:rsidRPr="00212BD0" w:rsidRDefault="0084159E" w:rsidP="0084159E">
      <w:pPr>
        <w:jc w:val="both"/>
        <w:rPr>
          <w:rFonts w:eastAsia="SimSun"/>
          <w:color w:val="000000" w:themeColor="text1"/>
          <w:kern w:val="3"/>
          <w:sz w:val="22"/>
          <w:szCs w:val="22"/>
          <w:lang w:val="pt-PT"/>
        </w:rPr>
      </w:pPr>
    </w:p>
    <w:p w:rsidR="0084159E" w:rsidRPr="00212BD0" w:rsidRDefault="0084159E" w:rsidP="0084159E">
      <w:pPr>
        <w:pStyle w:val="Odlomakpopisa"/>
        <w:jc w:val="both"/>
        <w:rPr>
          <w:sz w:val="22"/>
          <w:szCs w:val="22"/>
        </w:rPr>
      </w:pPr>
    </w:p>
    <w:p w:rsidR="0084159E" w:rsidRPr="00212BD0" w:rsidRDefault="0084159E" w:rsidP="0084159E">
      <w:pPr>
        <w:rPr>
          <w:sz w:val="22"/>
          <w:szCs w:val="22"/>
        </w:rPr>
      </w:pPr>
    </w:p>
    <w:p w:rsidR="0084159E" w:rsidRPr="00212BD0" w:rsidRDefault="0084159E" w:rsidP="0084159E">
      <w:pPr>
        <w:rPr>
          <w:sz w:val="22"/>
          <w:szCs w:val="22"/>
        </w:rPr>
      </w:pPr>
    </w:p>
    <w:p w:rsidR="00731C99" w:rsidRPr="00212BD0" w:rsidRDefault="00731C99">
      <w:pPr>
        <w:rPr>
          <w:sz w:val="22"/>
          <w:szCs w:val="22"/>
        </w:rPr>
      </w:pPr>
    </w:p>
    <w:sectPr w:rsidR="00731C99" w:rsidRPr="0021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0F5"/>
    <w:multiLevelType w:val="hybridMultilevel"/>
    <w:tmpl w:val="BFBE55C6"/>
    <w:lvl w:ilvl="0" w:tplc="B4C2EDC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E"/>
    <w:rsid w:val="00212BD0"/>
    <w:rsid w:val="00731C99"/>
    <w:rsid w:val="0084159E"/>
    <w:rsid w:val="009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A2EB-0C6A-4CBB-AB16-7EF44DA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415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Melanija Turčinov Rameša</cp:lastModifiedBy>
  <cp:revision>4</cp:revision>
  <dcterms:created xsi:type="dcterms:W3CDTF">2022-05-19T11:56:00Z</dcterms:created>
  <dcterms:modified xsi:type="dcterms:W3CDTF">2022-09-19T07:01:00Z</dcterms:modified>
</cp:coreProperties>
</file>