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B99AB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19. Zakona o službenicima i namještenicima u lokalnoj i područnoj (regionalnoj) samoupravi („Narodne novine“, broj 86/08, 61/11, 03/18, 112/19) sukladno </w:t>
      </w:r>
      <w:r w:rsidR="00B72358">
        <w:rPr>
          <w:rFonts w:ascii="Times New Roman" w:hAnsi="Times New Roman" w:cs="Times New Roman"/>
          <w:sz w:val="24"/>
          <w:szCs w:val="24"/>
        </w:rPr>
        <w:t xml:space="preserve">natječaju  </w:t>
      </w:r>
      <w:r>
        <w:rPr>
          <w:rFonts w:ascii="Times New Roman" w:hAnsi="Times New Roman" w:cs="Times New Roman"/>
          <w:sz w:val="24"/>
          <w:szCs w:val="24"/>
        </w:rPr>
        <w:t>objavljenom u Narodnim novinama</w:t>
      </w:r>
      <w:r w:rsidR="00B72358">
        <w:rPr>
          <w:rFonts w:ascii="Times New Roman" w:hAnsi="Times New Roman" w:cs="Times New Roman"/>
          <w:sz w:val="24"/>
          <w:szCs w:val="24"/>
        </w:rPr>
        <w:t xml:space="preserve">, </w:t>
      </w:r>
      <w:r w:rsidR="00B72358" w:rsidRPr="00461CE1">
        <w:rPr>
          <w:rFonts w:ascii="Times New Roman" w:hAnsi="Times New Roman" w:cs="Times New Roman"/>
          <w:sz w:val="24"/>
          <w:szCs w:val="24"/>
        </w:rPr>
        <w:t xml:space="preserve">broj </w:t>
      </w:r>
      <w:r w:rsidR="00461CE1" w:rsidRPr="00461CE1">
        <w:rPr>
          <w:rFonts w:ascii="Times New Roman" w:hAnsi="Times New Roman" w:cs="Times New Roman"/>
          <w:sz w:val="24"/>
          <w:szCs w:val="24"/>
        </w:rPr>
        <w:t>67</w:t>
      </w:r>
      <w:r w:rsidR="00B72358" w:rsidRPr="00461CE1">
        <w:rPr>
          <w:rFonts w:ascii="Times New Roman" w:hAnsi="Times New Roman" w:cs="Times New Roman"/>
          <w:sz w:val="24"/>
          <w:szCs w:val="24"/>
        </w:rPr>
        <w:t xml:space="preserve">/24 od dana </w:t>
      </w:r>
      <w:r w:rsidR="00461CE1" w:rsidRPr="00461CE1">
        <w:rPr>
          <w:rFonts w:ascii="Times New Roman" w:hAnsi="Times New Roman" w:cs="Times New Roman"/>
          <w:sz w:val="24"/>
          <w:szCs w:val="24"/>
        </w:rPr>
        <w:t>05. lipnja</w:t>
      </w:r>
      <w:r w:rsidR="00B72358" w:rsidRPr="00461CE1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461C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pročelnica Jedinstvenog upravnog odjela Općine Murter-Kornati objavljuje;</w:t>
      </w:r>
    </w:p>
    <w:p w14:paraId="1D52E2C1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0FD1D158" w14:textId="77777777" w:rsidR="005F5EA6" w:rsidRPr="00B72358" w:rsidRDefault="005F5EA6" w:rsidP="005F5EA6">
      <w:pPr>
        <w:rPr>
          <w:rFonts w:ascii="Times New Roman" w:hAnsi="Times New Roman" w:cs="Times New Roman"/>
          <w:b/>
          <w:sz w:val="24"/>
          <w:szCs w:val="24"/>
        </w:rPr>
      </w:pPr>
      <w:r w:rsidRPr="00B72358">
        <w:rPr>
          <w:rFonts w:ascii="Times New Roman" w:hAnsi="Times New Roman" w:cs="Times New Roman"/>
          <w:b/>
          <w:sz w:val="24"/>
          <w:szCs w:val="24"/>
        </w:rPr>
        <w:t>OPIS POSLOVA RADNOG MJESTA, PODACI O PLAĆI, NAČINU TESTIRANJA, TE PRAVNI I DRUGI IZVORI ZA PRIPREMANJE KANDIDATA ZA TESTIRANJE</w:t>
      </w:r>
    </w:p>
    <w:p w14:paraId="7F58DE87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0F5DDEC7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Komunalni i prometni redar 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vrijeme</w:t>
      </w:r>
    </w:p>
    <w:p w14:paraId="1F3823FA" w14:textId="77777777" w:rsidR="005F5EA6" w:rsidRPr="00B72358" w:rsidRDefault="005F5EA6" w:rsidP="005F5EA6">
      <w:pPr>
        <w:rPr>
          <w:rFonts w:ascii="Times New Roman" w:hAnsi="Times New Roman" w:cs="Times New Roman"/>
          <w:b/>
          <w:sz w:val="24"/>
          <w:szCs w:val="24"/>
        </w:rPr>
      </w:pPr>
      <w:r w:rsidRPr="00B72358">
        <w:rPr>
          <w:rFonts w:ascii="Times New Roman" w:hAnsi="Times New Roman" w:cs="Times New Roman"/>
          <w:b/>
          <w:sz w:val="24"/>
          <w:szCs w:val="24"/>
        </w:rPr>
        <w:t>1.</w:t>
      </w:r>
      <w:r w:rsidRPr="00B72358">
        <w:rPr>
          <w:rFonts w:ascii="Times New Roman" w:hAnsi="Times New Roman" w:cs="Times New Roman"/>
          <w:b/>
          <w:sz w:val="24"/>
          <w:szCs w:val="24"/>
        </w:rPr>
        <w:tab/>
        <w:t>OPIS POSLOVA</w:t>
      </w:r>
    </w:p>
    <w:p w14:paraId="47C903B0" w14:textId="77777777" w:rsidR="00B72358" w:rsidRDefault="005F5EA6" w:rsidP="00B7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obavlja poslove nadzora nepropisno parkiranih i zaustavljenih  i poslove upravljanja </w:t>
      </w:r>
    </w:p>
    <w:p w14:paraId="059F56ED" w14:textId="77777777" w:rsidR="005F5EA6" w:rsidRDefault="00B72358" w:rsidP="00B7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5EA6">
        <w:rPr>
          <w:rFonts w:ascii="Times New Roman" w:hAnsi="Times New Roman" w:cs="Times New Roman"/>
          <w:sz w:val="24"/>
          <w:szCs w:val="24"/>
        </w:rPr>
        <w:t>prometom,</w:t>
      </w:r>
    </w:p>
    <w:p w14:paraId="4CD6695C" w14:textId="77777777" w:rsidR="00B72358" w:rsidRDefault="005F5EA6" w:rsidP="00B7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izdaje naredbe za premještanje nepropisno zaustavljenih  parkiranih vozila sukladno </w:t>
      </w:r>
    </w:p>
    <w:p w14:paraId="5894CF27" w14:textId="77777777" w:rsidR="00B72358" w:rsidRDefault="00B72358" w:rsidP="00B7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5EA6">
        <w:rPr>
          <w:rFonts w:ascii="Times New Roman" w:hAnsi="Times New Roman" w:cs="Times New Roman"/>
          <w:sz w:val="24"/>
          <w:szCs w:val="24"/>
        </w:rPr>
        <w:t>Zakonu o sigurnosti prometa na cestama,</w:t>
      </w:r>
    </w:p>
    <w:p w14:paraId="5FDBF81D" w14:textId="77777777" w:rsidR="005F5EA6" w:rsidRDefault="005F5EA6" w:rsidP="00B7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naplaćuje novčanu kaznu za nepropisno zaustavljeno i parkirano vozilo,</w:t>
      </w:r>
    </w:p>
    <w:p w14:paraId="14CA4E6C" w14:textId="77777777" w:rsidR="005F5EA6" w:rsidRDefault="005F5EA6" w:rsidP="00B7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izdaje obavezni prekršajni nalog sukladno zakonu, izrađuje izvješća i zapisnike,</w:t>
      </w:r>
    </w:p>
    <w:p w14:paraId="302F4F91" w14:textId="77777777" w:rsidR="005F5EA6" w:rsidRDefault="005F5EA6" w:rsidP="00B7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provodi odredbe Odluke o komunalnom redu</w:t>
      </w:r>
      <w:r w:rsidR="00B72358">
        <w:rPr>
          <w:rFonts w:ascii="Times New Roman" w:hAnsi="Times New Roman" w:cs="Times New Roman"/>
          <w:sz w:val="24"/>
          <w:szCs w:val="24"/>
        </w:rPr>
        <w:t>,</w:t>
      </w:r>
    </w:p>
    <w:p w14:paraId="220C2859" w14:textId="77777777" w:rsidR="005F5EA6" w:rsidRDefault="005F5EA6" w:rsidP="00B7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sudjeluje u organiziranju, tehničkim pripremama i realizaciji kulturnih, sportskih i </w:t>
      </w:r>
    </w:p>
    <w:p w14:paraId="47749A6D" w14:textId="77777777" w:rsidR="005F5EA6" w:rsidRDefault="005F5EA6" w:rsidP="00B7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ostalih programski aktivnosti u okviru svoje nadležnosti,</w:t>
      </w:r>
    </w:p>
    <w:p w14:paraId="5F5514FF" w14:textId="77777777" w:rsidR="005F5EA6" w:rsidRDefault="005F5EA6" w:rsidP="00B72358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predlaže izradu prometnih i komunalnih projekata te predlaže mjere za unapređenje stanja u domeni komunalnih i prometnih djelatnosti, sudjeluje u izradi općih akata u svom djelokrugu, skrbi o redovitom održavanju voznog parka,</w:t>
      </w:r>
    </w:p>
    <w:p w14:paraId="5E136CD3" w14:textId="77777777" w:rsidR="005F5EA6" w:rsidRDefault="005F5EA6" w:rsidP="00B7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obavlja druge poslove po nalogu pročelnika.</w:t>
      </w:r>
    </w:p>
    <w:p w14:paraId="2A42D3F7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60CA6120" w14:textId="77777777" w:rsidR="005F5EA6" w:rsidRPr="00B72358" w:rsidRDefault="005F5EA6" w:rsidP="005F5EA6">
      <w:pPr>
        <w:rPr>
          <w:rFonts w:ascii="Times New Roman" w:hAnsi="Times New Roman" w:cs="Times New Roman"/>
          <w:b/>
          <w:sz w:val="24"/>
          <w:szCs w:val="24"/>
        </w:rPr>
      </w:pPr>
      <w:r w:rsidRPr="00B7235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72358">
        <w:rPr>
          <w:rFonts w:ascii="Times New Roman" w:hAnsi="Times New Roman" w:cs="Times New Roman"/>
          <w:b/>
          <w:sz w:val="24"/>
          <w:szCs w:val="24"/>
        </w:rPr>
        <w:t>PODACI O PLAĆI</w:t>
      </w:r>
    </w:p>
    <w:p w14:paraId="4EFD03E2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Plaću službenika čini umnožak koeficijenta složenosti poslova za radno mjesto višeg referenta za upravne i opće poslove  koji iznosi 2,10 i osnovice za izračun plaća koja iznosi bruto 583,98 eura.</w:t>
      </w:r>
    </w:p>
    <w:p w14:paraId="5B8AC739" w14:textId="77777777" w:rsidR="00B72358" w:rsidRDefault="00B72358" w:rsidP="005F5E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9B28A" w14:textId="77777777" w:rsidR="005F5EA6" w:rsidRDefault="005F5EA6" w:rsidP="005F5EA6">
      <w:pPr>
        <w:rPr>
          <w:rFonts w:ascii="Times New Roman" w:hAnsi="Times New Roman" w:cs="Times New Roman"/>
          <w:b/>
          <w:sz w:val="24"/>
          <w:szCs w:val="24"/>
        </w:rPr>
      </w:pPr>
      <w:r w:rsidRPr="00B72358">
        <w:rPr>
          <w:rFonts w:ascii="Times New Roman" w:hAnsi="Times New Roman" w:cs="Times New Roman"/>
          <w:b/>
          <w:sz w:val="24"/>
          <w:szCs w:val="24"/>
        </w:rPr>
        <w:t>3.</w:t>
      </w:r>
      <w:r w:rsidRPr="00B72358">
        <w:rPr>
          <w:rFonts w:ascii="Times New Roman" w:hAnsi="Times New Roman" w:cs="Times New Roman"/>
          <w:b/>
          <w:sz w:val="24"/>
          <w:szCs w:val="24"/>
        </w:rPr>
        <w:tab/>
        <w:t>NAČIN TESTIRANJA KANDIDATA I PODRUČJA PROVJERE ZNANJA, TE PRAVNI I DRUGI IZVORI ZA PRIPREMANJE KANDIDATA ZA TESTIRANJE</w:t>
      </w:r>
    </w:p>
    <w:p w14:paraId="6D135A5B" w14:textId="77777777" w:rsidR="00B72358" w:rsidRPr="00B72358" w:rsidRDefault="00B72358" w:rsidP="005F5EA6">
      <w:pPr>
        <w:rPr>
          <w:rFonts w:ascii="Times New Roman" w:hAnsi="Times New Roman" w:cs="Times New Roman"/>
          <w:b/>
          <w:sz w:val="24"/>
          <w:szCs w:val="24"/>
        </w:rPr>
      </w:pPr>
    </w:p>
    <w:p w14:paraId="1A7E4993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Način testiranja;</w:t>
      </w:r>
    </w:p>
    <w:p w14:paraId="79D95142" w14:textId="77777777" w:rsidR="005F5EA6" w:rsidRDefault="005F5EA6" w:rsidP="005F5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provjera znanja i sposobnosti obuhvaća:</w:t>
      </w:r>
    </w:p>
    <w:p w14:paraId="210F4E69" w14:textId="77777777" w:rsidR="005F5EA6" w:rsidRDefault="00B72358" w:rsidP="005F5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F5EA6">
        <w:rPr>
          <w:rFonts w:ascii="Times New Roman" w:hAnsi="Times New Roman" w:cs="Times New Roman"/>
          <w:sz w:val="24"/>
          <w:szCs w:val="24"/>
        </w:rPr>
        <w:t>1.</w:t>
      </w:r>
      <w:r w:rsidR="005F5EA6">
        <w:rPr>
          <w:rFonts w:ascii="Times New Roman" w:hAnsi="Times New Roman" w:cs="Times New Roman"/>
          <w:sz w:val="24"/>
          <w:szCs w:val="24"/>
        </w:rPr>
        <w:tab/>
        <w:t>Pisano testiranje,</w:t>
      </w:r>
    </w:p>
    <w:p w14:paraId="633FC851" w14:textId="77777777" w:rsidR="005F5EA6" w:rsidRDefault="00B72358" w:rsidP="005F5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F5EA6">
        <w:rPr>
          <w:rFonts w:ascii="Times New Roman" w:hAnsi="Times New Roman" w:cs="Times New Roman"/>
          <w:sz w:val="24"/>
          <w:szCs w:val="24"/>
        </w:rPr>
        <w:t>2.</w:t>
      </w:r>
      <w:r w:rsidR="005F5EA6">
        <w:rPr>
          <w:rFonts w:ascii="Times New Roman" w:hAnsi="Times New Roman" w:cs="Times New Roman"/>
          <w:sz w:val="24"/>
          <w:szCs w:val="24"/>
        </w:rPr>
        <w:tab/>
        <w:t>Intervju s kandidatima koji su ostvarili najmanje 50% bodova iz provjere znanja i sposobnosti (pisanog testiranja)</w:t>
      </w:r>
    </w:p>
    <w:p w14:paraId="20F4B1C8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6654FDC7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65989701" w14:textId="77777777" w:rsidR="00B72358" w:rsidRDefault="00B72358" w:rsidP="005F5EA6">
      <w:pPr>
        <w:rPr>
          <w:rFonts w:ascii="Times New Roman" w:hAnsi="Times New Roman" w:cs="Times New Roman"/>
          <w:sz w:val="24"/>
          <w:szCs w:val="24"/>
        </w:rPr>
      </w:pPr>
    </w:p>
    <w:p w14:paraId="29E5E7CB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dolasku na testiranje od kandidata će biti zatraženo predočavanje odgovarajuće isprave radi utvrđivanja identiteta. Kandidati koji ne mogu dokazati identitet ne mogu pristupiti testiranju.</w:t>
      </w:r>
    </w:p>
    <w:p w14:paraId="73FA15D5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kandidatima će biti podijeljena pitanja za provjeru znanja putem pismenog testiranja (10 pitanja – 10 bodova).</w:t>
      </w:r>
    </w:p>
    <w:p w14:paraId="5C248A55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pisanoj provjeri nije dozvoljeno koristiti se literaturom i zabilješkama, napuštati prostoriju, razgovarati s ostalim kandidatima, niti na bilo koji drugi način remetiti koncentraciju kandidata, a mobitel je potrebno isključiti.</w:t>
      </w:r>
    </w:p>
    <w:p w14:paraId="00DBC5C2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Pismena provjera traje najduže 45 minuta.</w:t>
      </w:r>
    </w:p>
    <w:p w14:paraId="0A3E6604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su kandidati zadovoljili na testiranju ako su za provjeru znanja dobili najmanje 5 bodova. Maksimalno ostvariv broj bodova na pisanom testiranju je 10.</w:t>
      </w:r>
    </w:p>
    <w:p w14:paraId="16DC6652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zadovoljili na testiranju pristupaju razgovoru s Povjerenstvom za provedbu oglasa (intervju).</w:t>
      </w:r>
    </w:p>
    <w:p w14:paraId="204E25FB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završenog razgovora – intervjua, maksimalno ostvariv sveukupni broj bodova je 20.</w:t>
      </w:r>
    </w:p>
    <w:p w14:paraId="7113C345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razgovor s kandidatima utvrđuje interese, profesionalne ciljeve, motivaciju za rad u Jedinstvenom upravnom odjelu. Rezultati intervjua boduju se na način kao i testiranje.</w:t>
      </w:r>
    </w:p>
    <w:p w14:paraId="1E370F4A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provedbe testiranja i intervjua Povjerenstvo za provedbu oglasa utvrđuje rang listu kandidata prema ukupnom broju ostvarenih bodova na testiranju i intervjuu.</w:t>
      </w:r>
    </w:p>
    <w:p w14:paraId="41524441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dostavlja pročelnici izvješće o provedenom postupku, kojeg potpisuju svi članovi Povjerenstva.</w:t>
      </w:r>
    </w:p>
    <w:p w14:paraId="0C113833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 donosi rješenju o prijemu u službu izabranog kandidata.</w:t>
      </w:r>
    </w:p>
    <w:p w14:paraId="0BA5B40D" w14:textId="77777777" w:rsidR="005F5EA6" w:rsidRDefault="005F5EA6" w:rsidP="005F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kandidati prijavljeni na natječaj imaju pravo uvida u dokumentaciju koja se odnosi na natječaj.</w:t>
      </w:r>
    </w:p>
    <w:p w14:paraId="6EF9210D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6675D0C1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50D65EA5" w14:textId="77777777" w:rsidR="005F5EA6" w:rsidRDefault="005F5EA6" w:rsidP="005F5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Propisi za pripremanje kandidata za provjeru znanja i sposobnosti:</w:t>
      </w:r>
    </w:p>
    <w:p w14:paraId="4AF9B44F" w14:textId="77777777" w:rsidR="00B72358" w:rsidRDefault="00B72358" w:rsidP="005F5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728C4" w14:textId="77777777" w:rsidR="005F5EA6" w:rsidRDefault="005F5EA6" w:rsidP="005F5E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 drugi izvori za pripremanje kandidata za prethodnu provjeru:</w:t>
      </w:r>
    </w:p>
    <w:p w14:paraId="2433E0E4" w14:textId="77777777" w:rsidR="005F5EA6" w:rsidRDefault="005F5EA6" w:rsidP="005F5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73DB4" w14:textId="77777777" w:rsidR="005F5EA6" w:rsidRPr="005F5EA6" w:rsidRDefault="005F5EA6" w:rsidP="005F5E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EA6">
        <w:rPr>
          <w:rFonts w:ascii="Times New Roman" w:hAnsi="Times New Roman" w:cs="Times New Roman"/>
          <w:sz w:val="24"/>
          <w:szCs w:val="24"/>
        </w:rPr>
        <w:t>Zakon o sigurnosti prometa na cestama („Narodne novine“, broj 67/08, 48/10, 74/11, 80/13, 158/13, 92/14, 64/15, 108/17, 70/19, 42/20, 85/22, 114/22</w:t>
      </w:r>
      <w:r w:rsidR="00B72358">
        <w:rPr>
          <w:rFonts w:ascii="Times New Roman" w:hAnsi="Times New Roman" w:cs="Times New Roman"/>
          <w:sz w:val="24"/>
          <w:szCs w:val="24"/>
        </w:rPr>
        <w:t>, 133/23</w:t>
      </w:r>
      <w:r w:rsidRPr="005F5EA6">
        <w:rPr>
          <w:rFonts w:ascii="Times New Roman" w:hAnsi="Times New Roman" w:cs="Times New Roman"/>
          <w:sz w:val="24"/>
          <w:szCs w:val="24"/>
        </w:rPr>
        <w:t>)</w:t>
      </w:r>
    </w:p>
    <w:p w14:paraId="4917090B" w14:textId="77777777" w:rsidR="005F5EA6" w:rsidRPr="005F5EA6" w:rsidRDefault="005F5EA6" w:rsidP="005F5EA6">
      <w:pPr>
        <w:pStyle w:val="Odlomakpopisa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14:paraId="13C2BF25" w14:textId="77777777" w:rsidR="005F5EA6" w:rsidRPr="005F5EA6" w:rsidRDefault="005F5EA6" w:rsidP="005F5E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EA6">
        <w:rPr>
          <w:rFonts w:ascii="Times New Roman" w:hAnsi="Times New Roman" w:cs="Times New Roman"/>
          <w:sz w:val="24"/>
          <w:szCs w:val="24"/>
        </w:rPr>
        <w:t>Prekršajni zakon („Narodne novine“, broj 107/07, 39/13, 157/13, 110/15, 70/17, 118/18, 114/22)</w:t>
      </w:r>
    </w:p>
    <w:p w14:paraId="312BA13E" w14:textId="77777777" w:rsidR="005F5EA6" w:rsidRPr="005F5EA6" w:rsidRDefault="005F5EA6" w:rsidP="005F5EA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1D5A734" w14:textId="77777777" w:rsidR="005F5EA6" w:rsidRDefault="005F5EA6" w:rsidP="005F5E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EA6">
        <w:rPr>
          <w:rFonts w:ascii="Times New Roman" w:hAnsi="Times New Roman" w:cs="Times New Roman"/>
          <w:sz w:val="24"/>
          <w:szCs w:val="24"/>
        </w:rPr>
        <w:t>Uredba o uredskom poslovanju („Narodne novine“, broj 75/21.)</w:t>
      </w:r>
    </w:p>
    <w:p w14:paraId="2C7C745F" w14:textId="77777777" w:rsidR="005F5EA6" w:rsidRPr="005F5EA6" w:rsidRDefault="005F5EA6" w:rsidP="005F5EA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D892B5E" w14:textId="77777777" w:rsidR="005F5EA6" w:rsidRPr="005F5EA6" w:rsidRDefault="005F5EA6" w:rsidP="005F5E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komunalnom redu Općine Murter-Kornati („Službeni glasnik Općine Murter-Kornati“</w:t>
      </w:r>
      <w:r w:rsidR="009E701F">
        <w:rPr>
          <w:rFonts w:ascii="Times New Roman" w:hAnsi="Times New Roman" w:cs="Times New Roman"/>
          <w:sz w:val="24"/>
          <w:szCs w:val="24"/>
        </w:rPr>
        <w:t>; broj 4/19, 2/20)</w:t>
      </w:r>
    </w:p>
    <w:p w14:paraId="52517A3B" w14:textId="77777777" w:rsidR="005F5EA6" w:rsidRPr="005F5EA6" w:rsidRDefault="005F5EA6" w:rsidP="005F5EA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ACB1568" w14:textId="77777777" w:rsidR="005F5EA6" w:rsidRDefault="005F5EA6" w:rsidP="005F5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održavanja prethodne provjere znanja i sposobnosti kandidata, lista kandidata koji ispunjavaju formalne uvjete iz natječaja i koji će biti pozvani na pisano testiranje biti će objavljeno naknadno na Internet stranici i na oglasnoj ploči Općine Murter-Kornati najmanje pet dana prije održavanja testiranja.</w:t>
      </w:r>
    </w:p>
    <w:p w14:paraId="7C0106CD" w14:textId="77777777" w:rsidR="005F5EA6" w:rsidRDefault="005F5EA6" w:rsidP="005F5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 s kandidatima koji na pismenoj provjeri znanja ostvare najmanje 50% bodova održati će se isti dan kada i pismena provjera znanja.</w:t>
      </w:r>
    </w:p>
    <w:p w14:paraId="4E6EE660" w14:textId="77777777" w:rsidR="005F5EA6" w:rsidRDefault="005F5EA6" w:rsidP="005F5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8CD1D" w14:textId="77777777" w:rsidR="005F5EA6" w:rsidRDefault="005F5EA6" w:rsidP="005F5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19C04" w14:textId="77777777" w:rsidR="005F5EA6" w:rsidRDefault="005F5EA6" w:rsidP="005F5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B0E10" w14:textId="77777777" w:rsidR="005F5EA6" w:rsidRDefault="005F5EA6" w:rsidP="005F5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Pročelnica</w:t>
      </w:r>
    </w:p>
    <w:p w14:paraId="14972FAA" w14:textId="77777777" w:rsidR="005F5EA6" w:rsidRDefault="005F5EA6" w:rsidP="005F5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Melanija Turčinov Rameša,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0C5AE9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0008616F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5C8E890F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632CE4F5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4C5870AE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77E7AFB4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0E4C8D32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29D173EF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63595736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7573A614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70B749F2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429CAC58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0F8C874F" w14:textId="77777777" w:rsidR="005F5EA6" w:rsidRDefault="005F5EA6" w:rsidP="005F5EA6">
      <w:pPr>
        <w:rPr>
          <w:rFonts w:ascii="Times New Roman" w:hAnsi="Times New Roman" w:cs="Times New Roman"/>
          <w:sz w:val="24"/>
          <w:szCs w:val="24"/>
        </w:rPr>
      </w:pPr>
    </w:p>
    <w:p w14:paraId="1D2FA549" w14:textId="77777777" w:rsidR="009122FE" w:rsidRDefault="009122FE"/>
    <w:sectPr w:rsidR="0091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75D52"/>
    <w:multiLevelType w:val="hybridMultilevel"/>
    <w:tmpl w:val="FE1634BA"/>
    <w:lvl w:ilvl="0" w:tplc="C5AE4A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86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A6"/>
    <w:rsid w:val="001762FF"/>
    <w:rsid w:val="00461CE1"/>
    <w:rsid w:val="005F5EA6"/>
    <w:rsid w:val="009122FE"/>
    <w:rsid w:val="009E701F"/>
    <w:rsid w:val="00B72358"/>
    <w:rsid w:val="00B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A912"/>
  <w15:chartTrackingRefBased/>
  <w15:docId w15:val="{F6BB4732-A1A8-414B-AC08-EC1FF25C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Toni Turčinov</cp:lastModifiedBy>
  <cp:revision>2</cp:revision>
  <cp:lastPrinted>2024-06-06T08:21:00Z</cp:lastPrinted>
  <dcterms:created xsi:type="dcterms:W3CDTF">2024-06-06T08:48:00Z</dcterms:created>
  <dcterms:modified xsi:type="dcterms:W3CDTF">2024-06-06T08:48:00Z</dcterms:modified>
</cp:coreProperties>
</file>