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41C" w:rsidRPr="0019564B" w:rsidRDefault="00FB641C" w:rsidP="00FB641C">
      <w:pPr>
        <w:rPr>
          <w:rFonts w:ascii="Times New Roman" w:hAnsi="Times New Roman" w:cs="Times New Roman"/>
        </w:rPr>
      </w:pPr>
      <w:r w:rsidRPr="0019564B">
        <w:rPr>
          <w:rFonts w:ascii="Times New Roman" w:hAnsi="Times New Roman" w:cs="Times New Roman"/>
          <w:b/>
        </w:rPr>
        <w:t>OPĆINA MURTER-KORNATI</w:t>
      </w:r>
      <w:r w:rsidRPr="0019564B">
        <w:rPr>
          <w:rFonts w:ascii="Times New Roman" w:hAnsi="Times New Roman" w:cs="Times New Roman"/>
        </w:rPr>
        <w:t>, Butina 2, Murter, OIB: 95623894063, zastupana po opć</w:t>
      </w:r>
      <w:r w:rsidR="00DE3917" w:rsidRPr="0019564B">
        <w:rPr>
          <w:rFonts w:ascii="Times New Roman" w:hAnsi="Times New Roman" w:cs="Times New Roman"/>
        </w:rPr>
        <w:t xml:space="preserve">inskom načelniku Šimi </w:t>
      </w:r>
      <w:proofErr w:type="spellStart"/>
      <w:r w:rsidR="00DE3917" w:rsidRPr="0019564B">
        <w:rPr>
          <w:rFonts w:ascii="Times New Roman" w:hAnsi="Times New Roman" w:cs="Times New Roman"/>
        </w:rPr>
        <w:t>Ježini</w:t>
      </w:r>
      <w:proofErr w:type="spellEnd"/>
      <w:r w:rsidRPr="0019564B">
        <w:rPr>
          <w:rFonts w:ascii="Times New Roman" w:hAnsi="Times New Roman" w:cs="Times New Roman"/>
        </w:rPr>
        <w:t xml:space="preserve">, </w:t>
      </w:r>
      <w:proofErr w:type="spellStart"/>
      <w:r w:rsidRPr="0019564B">
        <w:rPr>
          <w:rFonts w:ascii="Times New Roman" w:hAnsi="Times New Roman" w:cs="Times New Roman"/>
        </w:rPr>
        <w:t>mag</w:t>
      </w:r>
      <w:proofErr w:type="spellEnd"/>
      <w:r w:rsidRPr="0019564B">
        <w:rPr>
          <w:rFonts w:ascii="Times New Roman" w:hAnsi="Times New Roman" w:cs="Times New Roman"/>
        </w:rPr>
        <w:t>.</w:t>
      </w:r>
      <w:r w:rsidR="00DE3917" w:rsidRPr="0019564B">
        <w:rPr>
          <w:rFonts w:ascii="Times New Roman" w:hAnsi="Times New Roman" w:cs="Times New Roman"/>
        </w:rPr>
        <w:t xml:space="preserve"> </w:t>
      </w:r>
      <w:proofErr w:type="spellStart"/>
      <w:r w:rsidR="00DE3917" w:rsidRPr="0019564B">
        <w:rPr>
          <w:rFonts w:ascii="Times New Roman" w:hAnsi="Times New Roman" w:cs="Times New Roman"/>
        </w:rPr>
        <w:t>oec</w:t>
      </w:r>
      <w:proofErr w:type="spellEnd"/>
      <w:r w:rsidRPr="0019564B">
        <w:rPr>
          <w:rFonts w:ascii="Times New Roman" w:hAnsi="Times New Roman" w:cs="Times New Roman"/>
        </w:rPr>
        <w:t>. (u daljnjem tekstu: Davatelj), s jedne strane,</w:t>
      </w:r>
    </w:p>
    <w:p w:rsidR="00FB641C" w:rsidRPr="0019564B" w:rsidRDefault="00FB641C" w:rsidP="00FB641C">
      <w:pPr>
        <w:rPr>
          <w:rFonts w:ascii="Times New Roman" w:hAnsi="Times New Roman" w:cs="Times New Roman"/>
        </w:rPr>
      </w:pPr>
      <w:r w:rsidRPr="0019564B">
        <w:rPr>
          <w:rFonts w:ascii="Times New Roman" w:hAnsi="Times New Roman" w:cs="Times New Roman"/>
        </w:rPr>
        <w:t>i</w:t>
      </w:r>
    </w:p>
    <w:p w:rsidR="00FB641C" w:rsidRPr="0019564B" w:rsidRDefault="00FB641C" w:rsidP="00FB641C">
      <w:pPr>
        <w:rPr>
          <w:rFonts w:ascii="Times New Roman" w:hAnsi="Times New Roman" w:cs="Times New Roman"/>
        </w:rPr>
      </w:pPr>
      <w:r w:rsidRPr="0019564B">
        <w:rPr>
          <w:rFonts w:ascii="Times New Roman" w:hAnsi="Times New Roman" w:cs="Times New Roman"/>
          <w:b/>
        </w:rPr>
        <w:t>Naziv udruge, adresa (mjesto, ulica i kućni broj), OIB</w:t>
      </w:r>
      <w:r w:rsidRPr="0019564B">
        <w:rPr>
          <w:rFonts w:ascii="Times New Roman" w:hAnsi="Times New Roman" w:cs="Times New Roman"/>
        </w:rPr>
        <w:t xml:space="preserve">, koju zastupa Ime i prezime ovlaštene osobe, u daljnjem tekstu (Korisnik), kao ugovorne strane zaključi su dan i mjesec, ------- godine u Murteru  </w:t>
      </w:r>
    </w:p>
    <w:p w:rsidR="00FB641C" w:rsidRPr="0019564B" w:rsidRDefault="00FB641C" w:rsidP="00DE3917">
      <w:pPr>
        <w:spacing w:after="0"/>
        <w:jc w:val="center"/>
        <w:rPr>
          <w:rFonts w:ascii="Times New Roman" w:hAnsi="Times New Roman" w:cs="Times New Roman"/>
          <w:b/>
        </w:rPr>
      </w:pPr>
      <w:r w:rsidRPr="0019564B">
        <w:rPr>
          <w:rFonts w:ascii="Times New Roman" w:hAnsi="Times New Roman" w:cs="Times New Roman"/>
          <w:b/>
        </w:rPr>
        <w:t>UGOVOR</w:t>
      </w:r>
    </w:p>
    <w:p w:rsidR="00FB641C" w:rsidRPr="0019564B" w:rsidRDefault="00FB641C" w:rsidP="00DE3917">
      <w:pPr>
        <w:spacing w:after="0"/>
        <w:jc w:val="center"/>
        <w:rPr>
          <w:rFonts w:ascii="Times New Roman" w:hAnsi="Times New Roman" w:cs="Times New Roman"/>
          <w:b/>
        </w:rPr>
      </w:pPr>
      <w:r w:rsidRPr="0019564B">
        <w:rPr>
          <w:rFonts w:ascii="Times New Roman" w:hAnsi="Times New Roman" w:cs="Times New Roman"/>
          <w:b/>
        </w:rPr>
        <w:t>o dodjeli financijskih sredstava</w:t>
      </w:r>
    </w:p>
    <w:p w:rsidR="00FB641C" w:rsidRPr="0019564B" w:rsidRDefault="00FB641C" w:rsidP="00FB641C">
      <w:pPr>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1.</w:t>
      </w:r>
    </w:p>
    <w:p w:rsidR="00FB641C" w:rsidRPr="0019564B" w:rsidRDefault="00FB641C" w:rsidP="00DE3917">
      <w:pPr>
        <w:ind w:firstLine="708"/>
        <w:jc w:val="both"/>
        <w:rPr>
          <w:rFonts w:ascii="Times New Roman" w:hAnsi="Times New Roman" w:cs="Times New Roman"/>
        </w:rPr>
      </w:pPr>
      <w:r w:rsidRPr="0019564B">
        <w:rPr>
          <w:rFonts w:ascii="Times New Roman" w:hAnsi="Times New Roman" w:cs="Times New Roman"/>
        </w:rPr>
        <w:t xml:space="preserve">Na temelju Programa javnih potreba u kulturi </w:t>
      </w:r>
      <w:r w:rsidR="00EE656D">
        <w:rPr>
          <w:rFonts w:ascii="Times New Roman" w:hAnsi="Times New Roman" w:cs="Times New Roman"/>
        </w:rPr>
        <w:t xml:space="preserve">i razvoja civilnog društva </w:t>
      </w:r>
      <w:r w:rsidRPr="0019564B">
        <w:rPr>
          <w:rFonts w:ascii="Times New Roman" w:hAnsi="Times New Roman" w:cs="Times New Roman"/>
        </w:rPr>
        <w:t>Općine Murt</w:t>
      </w:r>
      <w:r w:rsidR="00EE656D">
        <w:rPr>
          <w:rFonts w:ascii="Times New Roman" w:hAnsi="Times New Roman" w:cs="Times New Roman"/>
        </w:rPr>
        <w:t>er-Kornati za 2026</w:t>
      </w:r>
      <w:bookmarkStart w:id="0" w:name="_GoBack"/>
      <w:bookmarkEnd w:id="0"/>
      <w:r w:rsidRPr="0019564B">
        <w:rPr>
          <w:rFonts w:ascii="Times New Roman" w:hAnsi="Times New Roman" w:cs="Times New Roman"/>
        </w:rPr>
        <w:t xml:space="preserve">. godinu (broj Službenog glasnika Općine Murter-Kornati)  Davatelj će Korisniku osigurati sredstva u iznosu od brojčani iznos (tekstualni iznos) za program/projekt naziv projekta. </w:t>
      </w:r>
    </w:p>
    <w:p w:rsidR="00FB641C" w:rsidRPr="0019564B" w:rsidRDefault="00FB641C" w:rsidP="00FB641C">
      <w:pPr>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2.</w:t>
      </w:r>
    </w:p>
    <w:p w:rsidR="00FB641C" w:rsidRPr="0019564B" w:rsidRDefault="00FB641C" w:rsidP="00DE3917">
      <w:pPr>
        <w:ind w:firstLine="708"/>
        <w:jc w:val="both"/>
        <w:rPr>
          <w:rFonts w:ascii="Times New Roman" w:hAnsi="Times New Roman" w:cs="Times New Roman"/>
        </w:rPr>
      </w:pPr>
      <w:r w:rsidRPr="0019564B">
        <w:rPr>
          <w:rFonts w:ascii="Times New Roman" w:hAnsi="Times New Roman" w:cs="Times New Roman"/>
        </w:rPr>
        <w:t>Sredstva iz članka 1. ovog Ugovora mogu se koristiti isključivo za provedbu programa/projekta sukladno uvjetima Javnog poziva za predlaganje programa javnih potreba u kulturi Općine Murter-Kornati za 202</w:t>
      </w:r>
      <w:r w:rsidR="002365C7">
        <w:rPr>
          <w:rFonts w:ascii="Times New Roman" w:hAnsi="Times New Roman" w:cs="Times New Roman"/>
        </w:rPr>
        <w:t>6</w:t>
      </w:r>
      <w:r w:rsidRPr="0019564B">
        <w:rPr>
          <w:rFonts w:ascii="Times New Roman" w:hAnsi="Times New Roman" w:cs="Times New Roman"/>
        </w:rPr>
        <w:t>. godinu i prema Opisnom obrascu prijavljenog programa/projekta i Obrascu proračuna programa/projekta.</w:t>
      </w: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3.</w:t>
      </w:r>
    </w:p>
    <w:p w:rsidR="00FB641C" w:rsidRPr="0019564B" w:rsidRDefault="00FB641C" w:rsidP="00DE3917">
      <w:pPr>
        <w:ind w:firstLine="708"/>
        <w:jc w:val="both"/>
        <w:rPr>
          <w:rFonts w:ascii="Times New Roman" w:hAnsi="Times New Roman" w:cs="Times New Roman"/>
        </w:rPr>
      </w:pPr>
      <w:r w:rsidRPr="0019564B">
        <w:rPr>
          <w:rFonts w:ascii="Times New Roman" w:hAnsi="Times New Roman" w:cs="Times New Roman"/>
        </w:rPr>
        <w:t xml:space="preserve">Sredstva iz članka 1. ovog Ugovora bit će isplaćena </w:t>
      </w:r>
      <w:r w:rsidR="002365C7">
        <w:rPr>
          <w:rFonts w:ascii="Times New Roman" w:hAnsi="Times New Roman" w:cs="Times New Roman"/>
        </w:rPr>
        <w:t>(</w:t>
      </w:r>
      <w:r w:rsidRPr="0019564B">
        <w:rPr>
          <w:rFonts w:ascii="Times New Roman" w:hAnsi="Times New Roman" w:cs="Times New Roman"/>
        </w:rPr>
        <w:t>način isplate</w:t>
      </w:r>
      <w:r w:rsidR="002365C7">
        <w:rPr>
          <w:rFonts w:ascii="Times New Roman" w:hAnsi="Times New Roman" w:cs="Times New Roman"/>
        </w:rPr>
        <w:t>)</w:t>
      </w:r>
      <w:r w:rsidRPr="0019564B">
        <w:rPr>
          <w:rFonts w:ascii="Times New Roman" w:hAnsi="Times New Roman" w:cs="Times New Roman"/>
        </w:rPr>
        <w:t xml:space="preserve">, ovisno o tijeku izvršenja programa/projekta i priljevu sredstava Općinskog proračuna, na žiro-račun Korisnika IBAN otvoren u naziv banke. </w:t>
      </w:r>
    </w:p>
    <w:p w:rsidR="00FB641C" w:rsidRPr="0019564B" w:rsidRDefault="00FB641C" w:rsidP="00FB641C">
      <w:pPr>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4.</w:t>
      </w:r>
    </w:p>
    <w:p w:rsidR="00FB641C" w:rsidRPr="0019564B" w:rsidRDefault="00FB641C" w:rsidP="00DE3917">
      <w:pPr>
        <w:spacing w:after="0"/>
        <w:ind w:firstLine="708"/>
        <w:jc w:val="both"/>
        <w:rPr>
          <w:rFonts w:ascii="Times New Roman" w:hAnsi="Times New Roman" w:cs="Times New Roman"/>
        </w:rPr>
      </w:pPr>
      <w:r w:rsidRPr="0019564B">
        <w:rPr>
          <w:rFonts w:ascii="Times New Roman" w:hAnsi="Times New Roman" w:cs="Times New Roman"/>
        </w:rPr>
        <w:t>Radi kontrole namjenskog korištenja sredstava, Korisnik se obvezuje sastaviti izvješće o realizaciji programa, koje se sukladno Pravilniku o izvještavanju u neprofitnom računovodstvu i Registru neprofitnih organizacija („Narodne novine“, br. 31/15-) sastavlja na propisanom obrascu PROR-POT.</w:t>
      </w:r>
    </w:p>
    <w:p w:rsidR="00FB641C" w:rsidRPr="0019564B" w:rsidRDefault="00FB641C" w:rsidP="00DE3917">
      <w:pPr>
        <w:spacing w:after="0"/>
        <w:ind w:firstLine="708"/>
        <w:jc w:val="both"/>
        <w:rPr>
          <w:rFonts w:ascii="Times New Roman" w:hAnsi="Times New Roman" w:cs="Times New Roman"/>
        </w:rPr>
      </w:pPr>
      <w:r w:rsidRPr="0019564B">
        <w:rPr>
          <w:rFonts w:ascii="Times New Roman" w:hAnsi="Times New Roman" w:cs="Times New Roman"/>
        </w:rPr>
        <w:t>Radi kontrole namjenskog korištenja odobrenih sredstava Korisnik se obvezuje Davatelju dostaviti sljedeću dokumentaciju:</w:t>
      </w:r>
    </w:p>
    <w:p w:rsidR="00FB641C" w:rsidRPr="0019564B" w:rsidRDefault="00FB641C" w:rsidP="00DE3917">
      <w:pPr>
        <w:spacing w:after="0"/>
        <w:jc w:val="both"/>
        <w:rPr>
          <w:rFonts w:ascii="Times New Roman" w:hAnsi="Times New Roman" w:cs="Times New Roman"/>
        </w:rPr>
      </w:pPr>
      <w:r w:rsidRPr="0019564B">
        <w:rPr>
          <w:rFonts w:ascii="Times New Roman" w:hAnsi="Times New Roman" w:cs="Times New Roman"/>
        </w:rPr>
        <w:t>- za bezgotovinska plaćanja: preslike računa (R1 ili R2) koji glase na Korisnika, te pripadajuće bankovne izvode,</w:t>
      </w:r>
    </w:p>
    <w:p w:rsidR="00FB641C" w:rsidRPr="0019564B" w:rsidRDefault="00FB641C" w:rsidP="00DE3917">
      <w:pPr>
        <w:spacing w:after="0"/>
        <w:jc w:val="both"/>
        <w:rPr>
          <w:rFonts w:ascii="Times New Roman" w:hAnsi="Times New Roman" w:cs="Times New Roman"/>
        </w:rPr>
      </w:pPr>
      <w:r w:rsidRPr="0019564B">
        <w:rPr>
          <w:rFonts w:ascii="Times New Roman" w:hAnsi="Times New Roman" w:cs="Times New Roman"/>
        </w:rPr>
        <w:t>- za gotovinska plaćanja: preslike računa (R1 ili R2) koji glase na Korisnika, preslike isplatnica iz blagajne i blagajničkog izvješća,</w:t>
      </w:r>
    </w:p>
    <w:p w:rsidR="00FB641C" w:rsidRPr="0019564B" w:rsidRDefault="00FB641C" w:rsidP="00DE3917">
      <w:pPr>
        <w:spacing w:after="0"/>
        <w:jc w:val="both"/>
        <w:rPr>
          <w:rFonts w:ascii="Times New Roman" w:hAnsi="Times New Roman" w:cs="Times New Roman"/>
        </w:rPr>
      </w:pPr>
      <w:r w:rsidRPr="0019564B">
        <w:rPr>
          <w:rFonts w:ascii="Times New Roman" w:hAnsi="Times New Roman" w:cs="Times New Roman"/>
        </w:rPr>
        <w:t xml:space="preserve">- ostalu dokumentaciju: putne naloge s pripadajućim prilozima, dokumente na temelju kojih su obavljana plaćanja (ugovori, sporazumi, obračuni honorara) i </w:t>
      </w:r>
      <w:proofErr w:type="spellStart"/>
      <w:r w:rsidRPr="0019564B">
        <w:rPr>
          <w:rFonts w:ascii="Times New Roman" w:hAnsi="Times New Roman" w:cs="Times New Roman"/>
        </w:rPr>
        <w:t>sl</w:t>
      </w:r>
      <w:proofErr w:type="spellEnd"/>
      <w:r w:rsidRPr="0019564B">
        <w:rPr>
          <w:rFonts w:ascii="Times New Roman" w:hAnsi="Times New Roman" w:cs="Times New Roman"/>
        </w:rPr>
        <w:t>,</w:t>
      </w:r>
    </w:p>
    <w:p w:rsidR="00FB641C" w:rsidRPr="0019564B" w:rsidRDefault="00FB641C" w:rsidP="00DE3917">
      <w:pPr>
        <w:spacing w:after="0"/>
        <w:jc w:val="both"/>
        <w:rPr>
          <w:rFonts w:ascii="Times New Roman" w:hAnsi="Times New Roman" w:cs="Times New Roman"/>
        </w:rPr>
      </w:pPr>
      <w:r w:rsidRPr="0019564B">
        <w:rPr>
          <w:rFonts w:ascii="Times New Roman" w:hAnsi="Times New Roman" w:cs="Times New Roman"/>
        </w:rPr>
        <w:t>- priloge vezane uz provedbu programa/projekta kao dokaze o provedbi projektnih aktivnosti (potpisne liste, evaluacijske listiće, fotografije s događanja, primjerke publikacija i dr.).</w:t>
      </w:r>
    </w:p>
    <w:p w:rsidR="00FB641C" w:rsidRPr="0019564B" w:rsidRDefault="00FB641C" w:rsidP="00DE3917">
      <w:pPr>
        <w:ind w:firstLine="708"/>
        <w:rPr>
          <w:rFonts w:ascii="Times New Roman" w:hAnsi="Times New Roman" w:cs="Times New Roman"/>
        </w:rPr>
      </w:pPr>
      <w:r w:rsidRPr="0019564B">
        <w:rPr>
          <w:rFonts w:ascii="Times New Roman" w:hAnsi="Times New Roman" w:cs="Times New Roman"/>
        </w:rPr>
        <w:t>Navedenu dokumentaciju Korisnik je dužan dostaviti Davatelju u roku od mjesec dana od završetka programa, a n</w:t>
      </w:r>
      <w:r w:rsidR="002365C7">
        <w:rPr>
          <w:rFonts w:ascii="Times New Roman" w:hAnsi="Times New Roman" w:cs="Times New Roman"/>
        </w:rPr>
        <w:t>ajkasnije do kraja siječnja 2026</w:t>
      </w:r>
      <w:r w:rsidRPr="0019564B">
        <w:rPr>
          <w:rFonts w:ascii="Times New Roman" w:hAnsi="Times New Roman" w:cs="Times New Roman"/>
        </w:rPr>
        <w:t>. godine.</w:t>
      </w:r>
    </w:p>
    <w:p w:rsidR="00FB641C" w:rsidRPr="0019564B" w:rsidRDefault="00FB641C" w:rsidP="00FB641C">
      <w:pPr>
        <w:rPr>
          <w:rFonts w:ascii="Times New Roman" w:hAnsi="Times New Roman" w:cs="Times New Roman"/>
        </w:rPr>
      </w:pPr>
    </w:p>
    <w:p w:rsidR="00FB641C" w:rsidRPr="0019564B" w:rsidRDefault="00FB641C" w:rsidP="00DE3917">
      <w:pPr>
        <w:spacing w:after="0"/>
        <w:jc w:val="center"/>
        <w:rPr>
          <w:rFonts w:ascii="Times New Roman" w:hAnsi="Times New Roman" w:cs="Times New Roman"/>
          <w:b/>
        </w:rPr>
      </w:pPr>
      <w:r w:rsidRPr="0019564B">
        <w:rPr>
          <w:rFonts w:ascii="Times New Roman" w:hAnsi="Times New Roman" w:cs="Times New Roman"/>
          <w:b/>
        </w:rPr>
        <w:t>Članak 5.</w:t>
      </w:r>
    </w:p>
    <w:p w:rsidR="00FB641C" w:rsidRPr="0019564B" w:rsidRDefault="00FB641C" w:rsidP="00DE3917">
      <w:pPr>
        <w:spacing w:after="0"/>
        <w:ind w:firstLine="708"/>
        <w:rPr>
          <w:rFonts w:ascii="Times New Roman" w:hAnsi="Times New Roman" w:cs="Times New Roman"/>
        </w:rPr>
      </w:pPr>
      <w:r w:rsidRPr="0019564B">
        <w:rPr>
          <w:rFonts w:ascii="Times New Roman" w:hAnsi="Times New Roman" w:cs="Times New Roman"/>
        </w:rPr>
        <w:lastRenderedPageBreak/>
        <w:t>Davatelj pridržava pravo kontinuiranog praćenja i vrednovanja izvršenja programa Korisnika iz članka 1. ovoga Ugovora, te preispitivanje troškova u bilo koje vrijeme trajanja financiranja kao i u razdoblju od narednih 7 (sedam) godina nakon završetka programa.</w:t>
      </w:r>
    </w:p>
    <w:p w:rsidR="00FB641C" w:rsidRPr="0019564B" w:rsidRDefault="00FB641C" w:rsidP="00DE3917">
      <w:pPr>
        <w:spacing w:after="0"/>
        <w:ind w:firstLine="708"/>
        <w:rPr>
          <w:rFonts w:ascii="Times New Roman" w:hAnsi="Times New Roman" w:cs="Times New Roman"/>
        </w:rPr>
      </w:pPr>
      <w:r w:rsidRPr="0019564B">
        <w:rPr>
          <w:rFonts w:ascii="Times New Roman" w:hAnsi="Times New Roman" w:cs="Times New Roman"/>
        </w:rPr>
        <w:t>Davatelj može neposrednu kontrolu iz stavka 1. ovoga članka obaviti kroz terenski posjet prostorijama Korisnika, te je o namjeri izvršenja neposredne kontrole dužan prethodno obavijestiti Korisnika barem 7 (sedam) dana prije planiranog izvršenja kontrole.</w:t>
      </w:r>
    </w:p>
    <w:p w:rsidR="00FB641C" w:rsidRPr="0019564B" w:rsidRDefault="00FB641C" w:rsidP="00FB641C">
      <w:pPr>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6.</w:t>
      </w:r>
    </w:p>
    <w:p w:rsidR="00FB641C" w:rsidRPr="0019564B" w:rsidRDefault="00FB641C" w:rsidP="00DE3917">
      <w:pPr>
        <w:ind w:firstLine="708"/>
        <w:rPr>
          <w:rFonts w:ascii="Times New Roman" w:hAnsi="Times New Roman" w:cs="Times New Roman"/>
        </w:rPr>
      </w:pPr>
      <w:r w:rsidRPr="0019564B">
        <w:rPr>
          <w:rFonts w:ascii="Times New Roman" w:hAnsi="Times New Roman" w:cs="Times New Roman"/>
        </w:rPr>
        <w:t>Korisnik ovlašćuje Davatelja da radi nadzora namjenskog korištenja sredstava iz članka 1. ovoga Ugovora neposredno kontaktira sve pravne i fizičke osobe kojima je prema priloženoj dokumentaciji Korisnik isplatio financijska sredstva, a koja su mu za financiranje programa doznačena od strane Davatelja.</w:t>
      </w:r>
    </w:p>
    <w:p w:rsidR="00FB641C" w:rsidRPr="0019564B" w:rsidRDefault="00FB641C" w:rsidP="00FB641C">
      <w:pPr>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7.</w:t>
      </w:r>
    </w:p>
    <w:p w:rsidR="00FB641C" w:rsidRPr="0019564B" w:rsidRDefault="00FB641C" w:rsidP="00DE3917">
      <w:pPr>
        <w:spacing w:after="0"/>
        <w:ind w:firstLine="708"/>
        <w:rPr>
          <w:rFonts w:ascii="Times New Roman" w:hAnsi="Times New Roman" w:cs="Times New Roman"/>
        </w:rPr>
      </w:pPr>
      <w:r w:rsidRPr="0019564B">
        <w:rPr>
          <w:rFonts w:ascii="Times New Roman" w:hAnsi="Times New Roman" w:cs="Times New Roman"/>
        </w:rPr>
        <w:t>Korisnik se obvezuje pravodobno obavijestiti Davatelja o manjim izmjenama ovog ugovora. Manje izmjene ovoga Ugovora mogu biti:</w:t>
      </w:r>
    </w:p>
    <w:p w:rsidR="00FB641C" w:rsidRPr="0019564B" w:rsidRDefault="00FB641C" w:rsidP="00DE3917">
      <w:pPr>
        <w:spacing w:after="0"/>
        <w:rPr>
          <w:rFonts w:ascii="Times New Roman" w:hAnsi="Times New Roman" w:cs="Times New Roman"/>
        </w:rPr>
      </w:pPr>
      <w:r w:rsidRPr="0019564B">
        <w:rPr>
          <w:rFonts w:ascii="Times New Roman" w:hAnsi="Times New Roman" w:cs="Times New Roman"/>
        </w:rPr>
        <w:t>-izmjene financijskog plana između proračunskih poglavlja manje od 15%,</w:t>
      </w:r>
    </w:p>
    <w:p w:rsidR="00FB641C" w:rsidRPr="0019564B" w:rsidRDefault="00FB641C" w:rsidP="00DE3917">
      <w:pPr>
        <w:spacing w:after="0"/>
        <w:rPr>
          <w:rFonts w:ascii="Times New Roman" w:hAnsi="Times New Roman" w:cs="Times New Roman"/>
        </w:rPr>
      </w:pPr>
      <w:r w:rsidRPr="0019564B">
        <w:rPr>
          <w:rFonts w:ascii="Times New Roman" w:hAnsi="Times New Roman" w:cs="Times New Roman"/>
        </w:rPr>
        <w:t>-promjena bankovnog računa Korisnika,</w:t>
      </w:r>
    </w:p>
    <w:p w:rsidR="00FB641C" w:rsidRPr="0019564B" w:rsidRDefault="00FB641C" w:rsidP="00DE3917">
      <w:pPr>
        <w:spacing w:after="0"/>
        <w:rPr>
          <w:rFonts w:ascii="Times New Roman" w:hAnsi="Times New Roman" w:cs="Times New Roman"/>
        </w:rPr>
      </w:pPr>
      <w:r w:rsidRPr="0019564B">
        <w:rPr>
          <w:rFonts w:ascii="Times New Roman" w:hAnsi="Times New Roman" w:cs="Times New Roman"/>
        </w:rPr>
        <w:t>-promjena adrese ili drugih kontakata Korisnika,</w:t>
      </w:r>
    </w:p>
    <w:p w:rsidR="00FB641C" w:rsidRPr="0019564B" w:rsidRDefault="00FB641C" w:rsidP="00DE3917">
      <w:pPr>
        <w:spacing w:after="0"/>
        <w:rPr>
          <w:rFonts w:ascii="Times New Roman" w:hAnsi="Times New Roman" w:cs="Times New Roman"/>
        </w:rPr>
      </w:pPr>
      <w:r w:rsidRPr="0019564B">
        <w:rPr>
          <w:rFonts w:ascii="Times New Roman" w:hAnsi="Times New Roman" w:cs="Times New Roman"/>
        </w:rPr>
        <w:t>-promjene programa koje ne utječu na njegov opseg i ciljeve (npr. manje promjene u vremenskom rasporedu provedbe programa).</w:t>
      </w:r>
    </w:p>
    <w:p w:rsidR="00FB641C" w:rsidRPr="0019564B" w:rsidRDefault="00FB641C" w:rsidP="00DE3917">
      <w:pPr>
        <w:spacing w:after="0"/>
        <w:ind w:firstLine="708"/>
        <w:rPr>
          <w:rFonts w:ascii="Times New Roman" w:hAnsi="Times New Roman" w:cs="Times New Roman"/>
        </w:rPr>
      </w:pPr>
      <w:r w:rsidRPr="0019564B">
        <w:rPr>
          <w:rFonts w:ascii="Times New Roman" w:hAnsi="Times New Roman" w:cs="Times New Roman"/>
        </w:rPr>
        <w:t>Manje izmjene ne zahtijevaju izradu dodatka ovom Ugovoru.</w:t>
      </w:r>
    </w:p>
    <w:p w:rsidR="00FB641C" w:rsidRPr="0019564B" w:rsidRDefault="00FB641C" w:rsidP="00FB641C">
      <w:pPr>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8.</w:t>
      </w:r>
    </w:p>
    <w:p w:rsidR="00FB641C" w:rsidRPr="0019564B" w:rsidRDefault="00FB641C" w:rsidP="00DE3917">
      <w:pPr>
        <w:ind w:firstLine="708"/>
        <w:jc w:val="both"/>
        <w:rPr>
          <w:rFonts w:ascii="Times New Roman" w:hAnsi="Times New Roman" w:cs="Times New Roman"/>
        </w:rPr>
      </w:pPr>
      <w:r w:rsidRPr="0019564B">
        <w:rPr>
          <w:rFonts w:ascii="Times New Roman" w:hAnsi="Times New Roman" w:cs="Times New Roman"/>
        </w:rPr>
        <w:t>Ako Davatelj utvrdi da je Korisnik nenamjenski koristio sredstva financijske potpore za izvršenje programa/projekta  iz članka 1. ovoga Ugovora ili nije proveo program/projekt u ugovorenom razdoblju, ako nije podnio odgovarajuće dokaze u roku i sa sadržajem određenim u članku 4. ovoga Ugovora ili ako Davatelju ne omogući nadzor nad namjenskim korištenjem sredstava sukladno člancima 5. i 6. ovoga Ugovora, daljnja isplata bit će obustavljena, a Korisnik je dužan vratiti  primljena nenamjenski utrošena i/ili neutrošena financijska sredstva, uz obračunate kamate utvrđene u poslovnoj banci Davatelja u roku od 30 (trideset) dana od dana primitka pisane obavijesti Davatelja o potrebi povrata zaprimljenih  sredstava.</w:t>
      </w:r>
    </w:p>
    <w:p w:rsidR="00FB641C" w:rsidRPr="0019564B" w:rsidRDefault="00FB641C" w:rsidP="00FB641C">
      <w:pPr>
        <w:rPr>
          <w:rFonts w:ascii="Times New Roman" w:hAnsi="Times New Roman" w:cs="Times New Roman"/>
        </w:rPr>
      </w:pPr>
      <w:r w:rsidRPr="0019564B">
        <w:rPr>
          <w:rFonts w:ascii="Times New Roman" w:hAnsi="Times New Roman" w:cs="Times New Roman"/>
        </w:rPr>
        <w:tab/>
      </w: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9.</w:t>
      </w:r>
    </w:p>
    <w:p w:rsidR="00FB641C" w:rsidRPr="0019564B" w:rsidRDefault="00FB641C" w:rsidP="00DE3917">
      <w:pPr>
        <w:jc w:val="both"/>
        <w:rPr>
          <w:rFonts w:ascii="Times New Roman" w:hAnsi="Times New Roman" w:cs="Times New Roman"/>
        </w:rPr>
      </w:pPr>
      <w:r w:rsidRPr="0019564B">
        <w:rPr>
          <w:rFonts w:ascii="Times New Roman" w:hAnsi="Times New Roman" w:cs="Times New Roman"/>
        </w:rPr>
        <w:tab/>
        <w:t>Ako Davatelj utvrdi da Korisnik nije u cijelosti ispunio ugovorne obveze, uskratit će  pravo na dodjelu financijskih sredstava programima/projektima Korisnika u sljedeće 2 (dvije)  godine.</w:t>
      </w:r>
    </w:p>
    <w:p w:rsidR="00FB641C" w:rsidRPr="0019564B" w:rsidRDefault="00FB641C" w:rsidP="00FB641C">
      <w:pPr>
        <w:rPr>
          <w:rFonts w:ascii="Times New Roman" w:hAnsi="Times New Roman" w:cs="Times New Roman"/>
        </w:rPr>
      </w:pPr>
    </w:p>
    <w:p w:rsidR="00FB641C" w:rsidRPr="0019564B" w:rsidRDefault="00FB641C" w:rsidP="00FB641C">
      <w:pPr>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10.</w:t>
      </w:r>
    </w:p>
    <w:p w:rsidR="00FB641C" w:rsidRPr="0019564B" w:rsidRDefault="00FB641C" w:rsidP="00DE3917">
      <w:pPr>
        <w:spacing w:after="0"/>
        <w:jc w:val="both"/>
        <w:rPr>
          <w:rFonts w:ascii="Times New Roman" w:hAnsi="Times New Roman" w:cs="Times New Roman"/>
        </w:rPr>
      </w:pPr>
      <w:r w:rsidRPr="0019564B">
        <w:rPr>
          <w:rFonts w:ascii="Times New Roman" w:hAnsi="Times New Roman" w:cs="Times New Roman"/>
        </w:rPr>
        <w:tab/>
        <w:t>Korisnik se obvezuje na svim tiskanim, video i drugim materijalima vezanim uz financirani program istaknuti logotip i naziv Davatelja kao institucije koja financira program čije financiranje je predmet ovoga Ugovora.</w:t>
      </w:r>
    </w:p>
    <w:p w:rsidR="00FB641C" w:rsidRPr="0019564B" w:rsidRDefault="00FB641C" w:rsidP="00DE3917">
      <w:pPr>
        <w:spacing w:after="0"/>
        <w:ind w:firstLine="708"/>
        <w:jc w:val="both"/>
        <w:rPr>
          <w:rFonts w:ascii="Times New Roman" w:hAnsi="Times New Roman" w:cs="Times New Roman"/>
        </w:rPr>
      </w:pPr>
      <w:r w:rsidRPr="0019564B">
        <w:rPr>
          <w:rFonts w:ascii="Times New Roman" w:hAnsi="Times New Roman" w:cs="Times New Roman"/>
        </w:rPr>
        <w:lastRenderedPageBreak/>
        <w:t>Korisnik je suglasan da Davatelj korisnik i objavljuje dostavljene mu fotografije, video i audio zapise iz stavka 1. ovoga članka u cilju promicanja razvoja civilnog društva i djelovanja Davatelja općenito.</w:t>
      </w:r>
    </w:p>
    <w:p w:rsidR="00FB641C" w:rsidRPr="0019564B" w:rsidRDefault="00FB641C" w:rsidP="00FB641C">
      <w:pPr>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11.</w:t>
      </w:r>
    </w:p>
    <w:p w:rsidR="00FB641C" w:rsidRPr="0019564B" w:rsidRDefault="00FB641C" w:rsidP="00DE3917">
      <w:pPr>
        <w:ind w:firstLine="708"/>
        <w:jc w:val="both"/>
        <w:rPr>
          <w:rFonts w:ascii="Times New Roman" w:hAnsi="Times New Roman" w:cs="Times New Roman"/>
        </w:rPr>
      </w:pPr>
      <w:r w:rsidRPr="0019564B">
        <w:rPr>
          <w:rFonts w:ascii="Times New Roman" w:hAnsi="Times New Roman" w:cs="Times New Roman"/>
        </w:rPr>
        <w:t>Davatelj ne snosi odgovornost, neposrednu ili posrednu, za štete proizašle iz bilo koje aktivnosti korisnika u provedbi ugovorenog financiranja programa.</w:t>
      </w:r>
    </w:p>
    <w:p w:rsidR="00FB641C" w:rsidRPr="0019564B" w:rsidRDefault="00FB641C" w:rsidP="00DE3917">
      <w:pPr>
        <w:jc w:val="both"/>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12.</w:t>
      </w:r>
    </w:p>
    <w:p w:rsidR="00FB641C" w:rsidRPr="0019564B" w:rsidRDefault="00FB641C" w:rsidP="00DE3917">
      <w:pPr>
        <w:ind w:firstLine="708"/>
        <w:jc w:val="both"/>
        <w:rPr>
          <w:rFonts w:ascii="Times New Roman" w:hAnsi="Times New Roman" w:cs="Times New Roman"/>
        </w:rPr>
      </w:pPr>
      <w:r w:rsidRPr="0019564B">
        <w:rPr>
          <w:rFonts w:ascii="Times New Roman" w:hAnsi="Times New Roman" w:cs="Times New Roman"/>
        </w:rPr>
        <w:t>Korisnik se nadalje obvezuje da kao primatelj financijskih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13.</w:t>
      </w:r>
    </w:p>
    <w:p w:rsidR="00FB641C" w:rsidRPr="0019564B" w:rsidRDefault="00FB641C" w:rsidP="00DE3917">
      <w:pPr>
        <w:ind w:firstLine="708"/>
        <w:rPr>
          <w:rFonts w:ascii="Times New Roman" w:hAnsi="Times New Roman" w:cs="Times New Roman"/>
        </w:rPr>
      </w:pPr>
      <w:r w:rsidRPr="0019564B">
        <w:rPr>
          <w:rFonts w:ascii="Times New Roman" w:hAnsi="Times New Roman" w:cs="Times New Roman"/>
        </w:rPr>
        <w:t>Korisnik je obvezan sudjelovati u programima od interesa za Općinu Murter-Kornati, na poziv Općine.</w:t>
      </w:r>
    </w:p>
    <w:p w:rsidR="00FB641C" w:rsidRPr="0019564B" w:rsidRDefault="00FB641C" w:rsidP="00FB641C">
      <w:pPr>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14.</w:t>
      </w:r>
    </w:p>
    <w:p w:rsidR="00FB641C" w:rsidRPr="0019564B" w:rsidRDefault="00FB641C" w:rsidP="00DE3917">
      <w:pPr>
        <w:ind w:firstLine="708"/>
        <w:jc w:val="both"/>
        <w:rPr>
          <w:rFonts w:ascii="Times New Roman" w:hAnsi="Times New Roman" w:cs="Times New Roman"/>
        </w:rPr>
      </w:pPr>
      <w:r w:rsidRPr="0019564B">
        <w:rPr>
          <w:rFonts w:ascii="Times New Roman" w:hAnsi="Times New Roman" w:cs="Times New Roman"/>
        </w:rPr>
        <w:t>Ugovorne stranke su suglasne da će svaki eventualni spor koji proistekne iz ovoga Ugovora rješavati mirnim putem, sporazumno, a ako se u tome ne uspije ugovara se nadležnost suda u Šibeniku.</w:t>
      </w:r>
    </w:p>
    <w:p w:rsidR="00FB641C" w:rsidRPr="0019564B" w:rsidRDefault="00FB641C" w:rsidP="00FB641C">
      <w:pPr>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15.</w:t>
      </w:r>
    </w:p>
    <w:p w:rsidR="00FB641C" w:rsidRPr="0019564B" w:rsidRDefault="00FB641C" w:rsidP="00DE3917">
      <w:pPr>
        <w:ind w:firstLine="708"/>
        <w:jc w:val="both"/>
        <w:rPr>
          <w:rFonts w:ascii="Times New Roman" w:hAnsi="Times New Roman" w:cs="Times New Roman"/>
        </w:rPr>
      </w:pPr>
      <w:r w:rsidRPr="0019564B">
        <w:rPr>
          <w:rFonts w:ascii="Times New Roman" w:hAnsi="Times New Roman" w:cs="Times New Roman"/>
        </w:rPr>
        <w:t>Na elemente financiranja programa koji nisu uređeni ovim Ugovorom na odgovarajući se način primjenjuju Opći uvjeti propisani Uredbom o kriterijima, mjerilima i postupcima financiranja i ugovaranja programa i projekata od interesa za opće dobro koje provode udruge („Narodne novine“, broj 26/15, 37/21).</w:t>
      </w:r>
    </w:p>
    <w:p w:rsidR="00FB641C" w:rsidRPr="0019564B" w:rsidRDefault="00FB641C" w:rsidP="00FB641C">
      <w:pPr>
        <w:rPr>
          <w:rFonts w:ascii="Times New Roman" w:hAnsi="Times New Roman" w:cs="Times New Roman"/>
        </w:rPr>
      </w:pPr>
    </w:p>
    <w:p w:rsidR="00FB641C" w:rsidRPr="0019564B" w:rsidRDefault="00FB641C" w:rsidP="00DE3917">
      <w:pPr>
        <w:jc w:val="center"/>
        <w:rPr>
          <w:rFonts w:ascii="Times New Roman" w:hAnsi="Times New Roman" w:cs="Times New Roman"/>
          <w:b/>
        </w:rPr>
      </w:pPr>
      <w:r w:rsidRPr="0019564B">
        <w:rPr>
          <w:rFonts w:ascii="Times New Roman" w:hAnsi="Times New Roman" w:cs="Times New Roman"/>
          <w:b/>
        </w:rPr>
        <w:t>Članak 16.</w:t>
      </w:r>
    </w:p>
    <w:p w:rsidR="00FB641C" w:rsidRPr="0019564B" w:rsidRDefault="00FB641C" w:rsidP="00DE3917">
      <w:pPr>
        <w:ind w:firstLine="708"/>
        <w:rPr>
          <w:rFonts w:ascii="Times New Roman" w:hAnsi="Times New Roman" w:cs="Times New Roman"/>
        </w:rPr>
      </w:pPr>
      <w:r w:rsidRPr="0019564B">
        <w:rPr>
          <w:rFonts w:ascii="Times New Roman" w:hAnsi="Times New Roman" w:cs="Times New Roman"/>
        </w:rPr>
        <w:t>Ovaj Ugovor je sastavljen u 2 (dva) istovjetna i jednako valjana primjerka od kojih svaka ugovorna stranka zadržava po 1 (jedan) primjerak.</w:t>
      </w:r>
    </w:p>
    <w:p w:rsidR="00FB641C" w:rsidRPr="0019564B" w:rsidRDefault="00FB641C" w:rsidP="00FB641C">
      <w:pPr>
        <w:rPr>
          <w:rFonts w:ascii="Times New Roman" w:hAnsi="Times New Roman" w:cs="Times New Roman"/>
        </w:rPr>
      </w:pPr>
    </w:p>
    <w:p w:rsidR="00FB641C" w:rsidRPr="0019564B" w:rsidRDefault="00FB641C" w:rsidP="00FB641C">
      <w:pPr>
        <w:rPr>
          <w:rFonts w:ascii="Times New Roman" w:hAnsi="Times New Roman" w:cs="Times New Roman"/>
        </w:rPr>
      </w:pPr>
    </w:p>
    <w:p w:rsidR="00FB641C" w:rsidRPr="0019564B" w:rsidRDefault="00FB641C" w:rsidP="00FB641C">
      <w:pPr>
        <w:rPr>
          <w:rFonts w:ascii="Times New Roman" w:hAnsi="Times New Roman" w:cs="Times New Roman"/>
        </w:rPr>
      </w:pPr>
    </w:p>
    <w:p w:rsidR="00FB641C" w:rsidRPr="0019564B" w:rsidRDefault="00FB641C" w:rsidP="00DE3917">
      <w:pPr>
        <w:spacing w:after="0"/>
        <w:rPr>
          <w:rFonts w:ascii="Times New Roman" w:hAnsi="Times New Roman" w:cs="Times New Roman"/>
        </w:rPr>
      </w:pPr>
      <w:r w:rsidRPr="0019564B">
        <w:rPr>
          <w:rFonts w:ascii="Times New Roman" w:hAnsi="Times New Roman" w:cs="Times New Roman"/>
        </w:rPr>
        <w:t>KORISNIK</w:t>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t>DAVATELJ</w:t>
      </w:r>
    </w:p>
    <w:p w:rsidR="00FB641C" w:rsidRPr="0019564B" w:rsidRDefault="00FB641C" w:rsidP="00DE3917">
      <w:pPr>
        <w:spacing w:after="0"/>
        <w:rPr>
          <w:rFonts w:ascii="Times New Roman" w:hAnsi="Times New Roman" w:cs="Times New Roman"/>
        </w:rPr>
      </w:pPr>
      <w:r w:rsidRPr="0019564B">
        <w:rPr>
          <w:rFonts w:ascii="Times New Roman" w:hAnsi="Times New Roman" w:cs="Times New Roman"/>
        </w:rPr>
        <w:t>Funkcija ovlaštene osobe</w:t>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t>Općinski načelnik</w:t>
      </w:r>
    </w:p>
    <w:p w:rsidR="00DE3917" w:rsidRPr="0019564B" w:rsidRDefault="00DE3917" w:rsidP="00DE3917">
      <w:pPr>
        <w:spacing w:after="0"/>
        <w:rPr>
          <w:rFonts w:ascii="Times New Roman" w:hAnsi="Times New Roman" w:cs="Times New Roman"/>
        </w:rPr>
      </w:pPr>
    </w:p>
    <w:p w:rsidR="00DE3917" w:rsidRPr="0019564B" w:rsidRDefault="00DE3917" w:rsidP="00DE3917">
      <w:pPr>
        <w:spacing w:after="0"/>
        <w:rPr>
          <w:rFonts w:ascii="Times New Roman" w:hAnsi="Times New Roman" w:cs="Times New Roman"/>
        </w:rPr>
      </w:pPr>
      <w:r w:rsidRPr="0019564B">
        <w:rPr>
          <w:rFonts w:ascii="Times New Roman" w:hAnsi="Times New Roman" w:cs="Times New Roman"/>
        </w:rPr>
        <w:t>_________________________</w:t>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t>______________________</w:t>
      </w:r>
    </w:p>
    <w:p w:rsidR="00FB641C" w:rsidRPr="0019564B" w:rsidRDefault="00FB641C" w:rsidP="00DE3917">
      <w:pPr>
        <w:spacing w:after="0"/>
        <w:rPr>
          <w:rFonts w:ascii="Times New Roman" w:hAnsi="Times New Roman" w:cs="Times New Roman"/>
        </w:rPr>
      </w:pPr>
      <w:r w:rsidRPr="0019564B">
        <w:rPr>
          <w:rFonts w:ascii="Times New Roman" w:hAnsi="Times New Roman" w:cs="Times New Roman"/>
        </w:rPr>
        <w:t>Ime i prezime ovlaštene osob</w:t>
      </w:r>
      <w:r w:rsidR="00DE3917" w:rsidRPr="0019564B">
        <w:rPr>
          <w:rFonts w:ascii="Times New Roman" w:hAnsi="Times New Roman" w:cs="Times New Roman"/>
        </w:rPr>
        <w:t>e</w:t>
      </w:r>
      <w:r w:rsidR="00DE3917" w:rsidRPr="0019564B">
        <w:rPr>
          <w:rFonts w:ascii="Times New Roman" w:hAnsi="Times New Roman" w:cs="Times New Roman"/>
        </w:rPr>
        <w:tab/>
      </w:r>
      <w:r w:rsidR="00DE3917" w:rsidRPr="0019564B">
        <w:rPr>
          <w:rFonts w:ascii="Times New Roman" w:hAnsi="Times New Roman" w:cs="Times New Roman"/>
        </w:rPr>
        <w:tab/>
      </w:r>
      <w:r w:rsidR="00DE3917" w:rsidRPr="0019564B">
        <w:rPr>
          <w:rFonts w:ascii="Times New Roman" w:hAnsi="Times New Roman" w:cs="Times New Roman"/>
        </w:rPr>
        <w:tab/>
      </w:r>
      <w:r w:rsidR="00DE3917" w:rsidRPr="0019564B">
        <w:rPr>
          <w:rFonts w:ascii="Times New Roman" w:hAnsi="Times New Roman" w:cs="Times New Roman"/>
        </w:rPr>
        <w:tab/>
        <w:t xml:space="preserve">              Šime Ježina, </w:t>
      </w:r>
      <w:proofErr w:type="spellStart"/>
      <w:r w:rsidR="00DE3917" w:rsidRPr="0019564B">
        <w:rPr>
          <w:rFonts w:ascii="Times New Roman" w:hAnsi="Times New Roman" w:cs="Times New Roman"/>
        </w:rPr>
        <w:t>dipl.oec</w:t>
      </w:r>
      <w:proofErr w:type="spellEnd"/>
      <w:r w:rsidR="00DE3917" w:rsidRPr="0019564B">
        <w:rPr>
          <w:rFonts w:ascii="Times New Roman" w:hAnsi="Times New Roman" w:cs="Times New Roman"/>
        </w:rPr>
        <w:t>.</w:t>
      </w:r>
    </w:p>
    <w:p w:rsidR="00FB641C" w:rsidRPr="0019564B" w:rsidRDefault="00FB641C" w:rsidP="00FB641C">
      <w:pPr>
        <w:rPr>
          <w:rFonts w:ascii="Times New Roman" w:hAnsi="Times New Roman" w:cs="Times New Roman"/>
        </w:rPr>
      </w:pPr>
    </w:p>
    <w:p w:rsidR="00DE3917" w:rsidRPr="0019564B" w:rsidRDefault="00DE3917" w:rsidP="00FB641C">
      <w:pPr>
        <w:rPr>
          <w:rFonts w:ascii="Times New Roman" w:hAnsi="Times New Roman" w:cs="Times New Roman"/>
        </w:rPr>
      </w:pPr>
    </w:p>
    <w:p w:rsidR="00DE3917" w:rsidRPr="0019564B" w:rsidRDefault="00DE3917" w:rsidP="00FB641C">
      <w:pPr>
        <w:rPr>
          <w:rFonts w:ascii="Times New Roman" w:hAnsi="Times New Roman" w:cs="Times New Roman"/>
        </w:rPr>
      </w:pPr>
    </w:p>
    <w:p w:rsidR="00FB641C" w:rsidRPr="0019564B" w:rsidRDefault="00FB641C" w:rsidP="00DE3917">
      <w:pPr>
        <w:spacing w:after="0"/>
        <w:rPr>
          <w:rFonts w:ascii="Times New Roman" w:hAnsi="Times New Roman" w:cs="Times New Roman"/>
        </w:rPr>
      </w:pP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t>KLASA:</w:t>
      </w:r>
    </w:p>
    <w:p w:rsidR="00FB641C" w:rsidRPr="0019564B" w:rsidRDefault="00FB641C" w:rsidP="00DE3917">
      <w:pPr>
        <w:spacing w:after="0"/>
        <w:rPr>
          <w:rFonts w:ascii="Times New Roman" w:hAnsi="Times New Roman" w:cs="Times New Roman"/>
        </w:rPr>
      </w:pP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r>
      <w:r w:rsidRPr="0019564B">
        <w:rPr>
          <w:rFonts w:ascii="Times New Roman" w:hAnsi="Times New Roman" w:cs="Times New Roman"/>
        </w:rPr>
        <w:tab/>
        <w:t>URBROJ:</w:t>
      </w:r>
    </w:p>
    <w:p w:rsidR="00FB641C" w:rsidRPr="0019564B" w:rsidRDefault="00FB641C" w:rsidP="00FB641C">
      <w:pPr>
        <w:rPr>
          <w:rFonts w:ascii="Times New Roman" w:hAnsi="Times New Roman" w:cs="Times New Roman"/>
        </w:rPr>
      </w:pPr>
    </w:p>
    <w:p w:rsidR="00FB641C" w:rsidRPr="0019564B" w:rsidRDefault="00FB641C" w:rsidP="00FB641C">
      <w:pPr>
        <w:rPr>
          <w:rFonts w:ascii="Times New Roman" w:hAnsi="Times New Roman" w:cs="Times New Roman"/>
        </w:rPr>
      </w:pPr>
    </w:p>
    <w:p w:rsidR="001857F7" w:rsidRPr="0019564B" w:rsidRDefault="001857F7">
      <w:pPr>
        <w:rPr>
          <w:rFonts w:ascii="Times New Roman" w:hAnsi="Times New Roman" w:cs="Times New Roman"/>
        </w:rPr>
      </w:pPr>
    </w:p>
    <w:sectPr w:rsidR="001857F7" w:rsidRPr="00195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1C"/>
    <w:rsid w:val="001857F7"/>
    <w:rsid w:val="0019564B"/>
    <w:rsid w:val="002365C7"/>
    <w:rsid w:val="00DE3917"/>
    <w:rsid w:val="00EE656D"/>
    <w:rsid w:val="00FB64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1F3E6-DD1B-44FF-A645-562FC002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1003</Words>
  <Characters>5723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dc:creator>
  <cp:keywords/>
  <dc:description/>
  <cp:lastModifiedBy>Melanija</cp:lastModifiedBy>
  <cp:revision>9</cp:revision>
  <dcterms:created xsi:type="dcterms:W3CDTF">2025-09-30T07:25:00Z</dcterms:created>
  <dcterms:modified xsi:type="dcterms:W3CDTF">2025-10-03T12:02:00Z</dcterms:modified>
</cp:coreProperties>
</file>