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91B1" w14:textId="77777777" w:rsidR="00684401" w:rsidRP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4401">
        <w:rPr>
          <w:rFonts w:ascii="Times New Roman" w:eastAsia="Calibri" w:hAnsi="Times New Roman" w:cs="Times New Roman"/>
          <w:b/>
        </w:rPr>
        <w:t xml:space="preserve">                                          </w:t>
      </w:r>
      <w:r w:rsidRPr="00684401"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 wp14:anchorId="09D7FC40" wp14:editId="3DF4C63E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050D" w14:textId="77777777" w:rsidR="00684401" w:rsidRP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4401"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14:paraId="74ED7DB7" w14:textId="77777777" w:rsidR="00684401" w:rsidRP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4401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660BB1" wp14:editId="4FDB76F7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401"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14:paraId="55FCC5F2" w14:textId="77777777" w:rsid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4401"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14:paraId="5D42C77A" w14:textId="77777777" w:rsidR="006D1674" w:rsidRPr="00684401" w:rsidRDefault="006D1674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ab/>
        <w:t>OPĆINSKI NAČELNIK</w:t>
      </w:r>
    </w:p>
    <w:p w14:paraId="65EB891B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4401">
        <w:rPr>
          <w:rFonts w:ascii="Times New Roman" w:eastAsia="Calibri" w:hAnsi="Times New Roman" w:cs="Times New Roman"/>
          <w:b/>
        </w:rPr>
        <w:tab/>
        <w:t xml:space="preserve">                  Povjerenstvo za provedbu natječaja</w:t>
      </w:r>
    </w:p>
    <w:p w14:paraId="17F7BF55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673D049" w14:textId="77777777" w:rsidR="00684401" w:rsidRPr="006D1674" w:rsidRDefault="008C3E47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KLASA: 112-01/26</w:t>
      </w:r>
      <w:r w:rsidR="00684401" w:rsidRPr="006D1674">
        <w:rPr>
          <w:rFonts w:ascii="Times New Roman" w:eastAsia="Calibri" w:hAnsi="Times New Roman" w:cs="Times New Roman"/>
        </w:rPr>
        <w:t>-01/02</w:t>
      </w:r>
    </w:p>
    <w:p w14:paraId="740A4108" w14:textId="77777777" w:rsidR="00684401" w:rsidRPr="006D1674" w:rsidRDefault="006D1674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2182-18-04/1-26-5</w:t>
      </w:r>
    </w:p>
    <w:p w14:paraId="486DB8CE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Murter, 1. travnja 2026. godine</w:t>
      </w:r>
    </w:p>
    <w:p w14:paraId="34579C11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00AFADD" w14:textId="77777777" w:rsid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Općina Murter-Kornati, OIB: 95623894063, Povjerenstvo za provedbu javnog natječaja  za imenovanje pročelnika Ureda Načelnika i razvoja Općine (u nastavku: Povjerenstvo), na temelju članka 20. stavka 4. Zakona o službenicima i namještenicima u lokalnoj i područnoj (regionalnoj) samoupravi („Narodne novine“, broj 86/08, 61/11, 4/18, 112/19</w:t>
      </w:r>
      <w:r w:rsidR="006D1674">
        <w:rPr>
          <w:rFonts w:ascii="Times New Roman" w:eastAsia="Calibri" w:hAnsi="Times New Roman" w:cs="Times New Roman"/>
        </w:rPr>
        <w:t xml:space="preserve">, </w:t>
      </w:r>
      <w:r w:rsidR="0056686C">
        <w:rPr>
          <w:rFonts w:ascii="Times New Roman" w:eastAsia="Calibri" w:hAnsi="Times New Roman" w:cs="Times New Roman"/>
        </w:rPr>
        <w:t>17/25</w:t>
      </w:r>
      <w:r w:rsidRPr="006D1674">
        <w:rPr>
          <w:rFonts w:ascii="Times New Roman" w:eastAsia="Calibri" w:hAnsi="Times New Roman" w:cs="Times New Roman"/>
        </w:rPr>
        <w:t>), u postupku provođenja javnog natječaja objavljenog dana 13. ožujka 2026. u „Narodnim novinama“ broj 26/2026., na mrežnoj stranici i oglasnoj ploči Općine Murter-Kornati, u vezi imenovanja pročelnika na neodređeno vrijeme na radno mjesto pod rednim brojem 1.:</w:t>
      </w:r>
    </w:p>
    <w:p w14:paraId="6046BD16" w14:textId="77777777" w:rsidR="0056686C" w:rsidRPr="006D1674" w:rsidRDefault="0056686C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4D0D5CD" w14:textId="77777777" w:rsidR="00684401" w:rsidRPr="0056686C" w:rsidRDefault="00684401" w:rsidP="00684401">
      <w:pPr>
        <w:pStyle w:val="Odlomakpopisa"/>
        <w:numPr>
          <w:ilvl w:val="0"/>
          <w:numId w:val="1"/>
        </w:num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6686C">
        <w:rPr>
          <w:rFonts w:ascii="Times New Roman" w:eastAsia="Calibri" w:hAnsi="Times New Roman" w:cs="Times New Roman"/>
          <w:b/>
        </w:rPr>
        <w:t>Pročelnik Ureda Načelnika i razvoja Općine</w:t>
      </w:r>
    </w:p>
    <w:p w14:paraId="2AA6E706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FF9AAF1" w14:textId="77777777" w:rsid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 xml:space="preserve">- </w:t>
      </w:r>
      <w:r w:rsidRPr="0056686C">
        <w:rPr>
          <w:rFonts w:ascii="Times New Roman" w:eastAsia="Calibri" w:hAnsi="Times New Roman" w:cs="Times New Roman"/>
          <w:b/>
        </w:rPr>
        <w:t>utvrđuje listu kandidata</w:t>
      </w:r>
      <w:r w:rsidRPr="006D1674">
        <w:rPr>
          <w:rFonts w:ascii="Times New Roman" w:eastAsia="Calibri" w:hAnsi="Times New Roman" w:cs="Times New Roman"/>
        </w:rPr>
        <w:t xml:space="preserve"> prijavljenih na javni natječaj (čije su prijave pravodobne i potpune) koji ispunjavaju formalne uvjete propisane javnim natječajem,</w:t>
      </w:r>
    </w:p>
    <w:p w14:paraId="081FD09F" w14:textId="77777777" w:rsidR="0056686C" w:rsidRPr="006D1674" w:rsidRDefault="0056686C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7931AE9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- kandidatima s liste kandidata upućuje poziv na prethodnu provjeru znanja i sposobnosti.</w:t>
      </w:r>
    </w:p>
    <w:p w14:paraId="717C2A7E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3771969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Riječi i pojmovni sklopovi koji imaju rodno značenje bez obzira jesu li u tekstu korišteni u muškom ili ženskom rodu odnose se na jednak način na muški i ženski rod.</w:t>
      </w:r>
    </w:p>
    <w:p w14:paraId="4B16B1E0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B2CB52" w14:textId="77777777" w:rsidR="00684401" w:rsidRDefault="00684401" w:rsidP="00E00FE9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D1674">
        <w:rPr>
          <w:rFonts w:ascii="Times New Roman" w:eastAsia="Calibri" w:hAnsi="Times New Roman" w:cs="Times New Roman"/>
          <w:b/>
        </w:rPr>
        <w:t>LISTA KANDIDATA</w:t>
      </w:r>
    </w:p>
    <w:p w14:paraId="262EE6AD" w14:textId="77777777" w:rsidR="0056686C" w:rsidRPr="006D1674" w:rsidRDefault="0056686C" w:rsidP="00E00FE9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54452D" w14:textId="77777777" w:rsidR="00684401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Kandidati prijavljeni na javni natječaj za imenovanje pročelnika Ureda Načelnika i razvoja Općine Murter-Kornati – 1 izvršitelj na neodređeno vrijeme koji ispunjavaju formalne uvjete propisane javnim natječajem (a čije su prijave pravodobne i potpune) su:</w:t>
      </w:r>
    </w:p>
    <w:p w14:paraId="6BEEB061" w14:textId="77777777" w:rsidR="0056686C" w:rsidRPr="006D1674" w:rsidRDefault="0056686C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F15BC5" w14:textId="77777777" w:rsidR="00684401" w:rsidRPr="0056686C" w:rsidRDefault="00684401" w:rsidP="00684401">
      <w:pPr>
        <w:pStyle w:val="Odlomakpopisa"/>
        <w:numPr>
          <w:ilvl w:val="0"/>
          <w:numId w:val="2"/>
        </w:num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6686C">
        <w:rPr>
          <w:rFonts w:ascii="Times New Roman" w:eastAsia="Calibri" w:hAnsi="Times New Roman" w:cs="Times New Roman"/>
          <w:b/>
        </w:rPr>
        <w:t>Sanja B.</w:t>
      </w:r>
    </w:p>
    <w:p w14:paraId="4C5A6903" w14:textId="77777777" w:rsidR="00684401" w:rsidRPr="0056686C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37B66C4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Putem web stranice i oglasne ploče Općine Murter-Kornati navedenim kandidatima upućuje se</w:t>
      </w:r>
    </w:p>
    <w:p w14:paraId="70223C66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41508" w14:textId="77777777" w:rsidR="00684401" w:rsidRDefault="00684401" w:rsidP="00E00FE9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1674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00FE9" w:rsidRPr="006D16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1674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00FE9" w:rsidRPr="006D16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1674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E00FE9" w:rsidRPr="006D16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167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E00FE9" w:rsidRPr="006D16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1674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3C57B709" w14:textId="77777777" w:rsidR="0056686C" w:rsidRPr="006D1674" w:rsidRDefault="0056686C" w:rsidP="00E00FE9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15BA1A" w14:textId="77777777" w:rsidR="00684401" w:rsidRPr="0056686C" w:rsidRDefault="00684401" w:rsidP="0056686C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6686C">
        <w:rPr>
          <w:rFonts w:ascii="Times New Roman" w:eastAsia="Calibri" w:hAnsi="Times New Roman" w:cs="Times New Roman"/>
          <w:b/>
        </w:rPr>
        <w:t>na prethodnu provjeru znanja i sposobnosti (pisano testiranje i intervju)</w:t>
      </w:r>
    </w:p>
    <w:p w14:paraId="38912527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34B1B5E" w14:textId="77777777" w:rsidR="00684401" w:rsidRPr="006D1674" w:rsidRDefault="00684401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Poziva se kandidat s prethodne liste kandidata koji,</w:t>
      </w:r>
      <w:r w:rsidR="00E00FE9" w:rsidRPr="006D1674">
        <w:rPr>
          <w:rFonts w:ascii="Times New Roman" w:eastAsia="Calibri" w:hAnsi="Times New Roman" w:cs="Times New Roman"/>
        </w:rPr>
        <w:t xml:space="preserve"> temeljem podnesene prijave, ispunjava formalne uvjete iz javnog natječaja za imenovanje pročelnika Ureda Načelnika i razvoja Općine Murter-Kornati – 1 izvršitelj na neodređeno vrijeme, da pristupi prethodnoj provjeri znanja i sposobnosti (pisanom testiranju i provjeri praktičnog rada na računalu), koju provodi Povjerenstvo.</w:t>
      </w:r>
    </w:p>
    <w:p w14:paraId="6365A296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D1B5299" w14:textId="77777777" w:rsidR="00E00FE9" w:rsidRPr="0056686C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6686C">
        <w:rPr>
          <w:rFonts w:ascii="Times New Roman" w:eastAsia="Calibri" w:hAnsi="Times New Roman" w:cs="Times New Roman"/>
          <w:b/>
        </w:rPr>
        <w:t>Prethodna provjera znanja i sposobnosti (pisano testiranje i intervju) održat će se u prostorijama Općine Murter-Kornati, I. kat, na adresi: Butina 2, Murter, dana 9. travnja 2026. godine (četvrtak) u 09:00 sati.</w:t>
      </w:r>
    </w:p>
    <w:p w14:paraId="2C3C85F5" w14:textId="77777777" w:rsidR="00E00FE9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8EBE1B2" w14:textId="77777777" w:rsidR="0056686C" w:rsidRPr="0056686C" w:rsidRDefault="0056686C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C3E2D65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lastRenderedPageBreak/>
        <w:t xml:space="preserve">Predviđeno vrijeme trajanja pisanog testiranja je 45 minuta. </w:t>
      </w:r>
    </w:p>
    <w:p w14:paraId="786083AF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Pisano testiranje obavlja se pute pismenog testa koji sadrži pitanja iz pra</w:t>
      </w:r>
      <w:r w:rsidR="006D1674" w:rsidRPr="006D1674">
        <w:rPr>
          <w:rFonts w:ascii="Times New Roman" w:eastAsia="Calibri" w:hAnsi="Times New Roman" w:cs="Times New Roman"/>
        </w:rPr>
        <w:t>v</w:t>
      </w:r>
      <w:r w:rsidRPr="006D1674">
        <w:rPr>
          <w:rFonts w:ascii="Times New Roman" w:eastAsia="Calibri" w:hAnsi="Times New Roman" w:cs="Times New Roman"/>
        </w:rPr>
        <w:t>n</w:t>
      </w:r>
      <w:r w:rsidR="006D1674" w:rsidRPr="006D1674">
        <w:rPr>
          <w:rFonts w:ascii="Times New Roman" w:eastAsia="Calibri" w:hAnsi="Times New Roman" w:cs="Times New Roman"/>
        </w:rPr>
        <w:t>ih izvora za pri</w:t>
      </w:r>
      <w:r w:rsidRPr="006D1674">
        <w:rPr>
          <w:rFonts w:ascii="Times New Roman" w:eastAsia="Calibri" w:hAnsi="Times New Roman" w:cs="Times New Roman"/>
        </w:rPr>
        <w:t>p</w:t>
      </w:r>
      <w:r w:rsidR="006D1674" w:rsidRPr="006D1674">
        <w:rPr>
          <w:rFonts w:ascii="Times New Roman" w:eastAsia="Calibri" w:hAnsi="Times New Roman" w:cs="Times New Roman"/>
        </w:rPr>
        <w:t>r</w:t>
      </w:r>
      <w:r w:rsidRPr="006D1674">
        <w:rPr>
          <w:rFonts w:ascii="Times New Roman" w:eastAsia="Calibri" w:hAnsi="Times New Roman" w:cs="Times New Roman"/>
        </w:rPr>
        <w:t>emanje kandidata, objavljenih na  web stranici i</w:t>
      </w:r>
      <w:r w:rsidR="006D1674" w:rsidRPr="006D1674">
        <w:rPr>
          <w:rFonts w:ascii="Times New Roman" w:eastAsia="Calibri" w:hAnsi="Times New Roman" w:cs="Times New Roman"/>
        </w:rPr>
        <w:t xml:space="preserve"> oglasnoj ploči Općine Murter-Kor</w:t>
      </w:r>
      <w:r w:rsidRPr="006D1674">
        <w:rPr>
          <w:rFonts w:ascii="Times New Roman" w:eastAsia="Calibri" w:hAnsi="Times New Roman" w:cs="Times New Roman"/>
        </w:rPr>
        <w:t>n</w:t>
      </w:r>
      <w:r w:rsidR="006D1674" w:rsidRPr="006D1674">
        <w:rPr>
          <w:rFonts w:ascii="Times New Roman" w:eastAsia="Calibri" w:hAnsi="Times New Roman" w:cs="Times New Roman"/>
        </w:rPr>
        <w:t>a</w:t>
      </w:r>
      <w:r w:rsidRPr="006D1674">
        <w:rPr>
          <w:rFonts w:ascii="Times New Roman" w:eastAsia="Calibri" w:hAnsi="Times New Roman" w:cs="Times New Roman"/>
        </w:rPr>
        <w:t>ti istovremeno s objavom ja</w:t>
      </w:r>
      <w:r w:rsidR="006D1674" w:rsidRPr="006D1674">
        <w:rPr>
          <w:rFonts w:ascii="Times New Roman" w:eastAsia="Calibri" w:hAnsi="Times New Roman" w:cs="Times New Roman"/>
        </w:rPr>
        <w:t>vnog natječaja (putem Obavijesti</w:t>
      </w:r>
      <w:r w:rsidRPr="006D1674">
        <w:rPr>
          <w:rFonts w:ascii="Times New Roman" w:eastAsia="Calibri" w:hAnsi="Times New Roman" w:cs="Times New Roman"/>
        </w:rPr>
        <w:t xml:space="preserve"> kandi</w:t>
      </w:r>
      <w:r w:rsidR="006D1674" w:rsidRPr="006D1674">
        <w:rPr>
          <w:rFonts w:ascii="Times New Roman" w:eastAsia="Calibri" w:hAnsi="Times New Roman" w:cs="Times New Roman"/>
        </w:rPr>
        <w:t>datima javnog natječaja za imen</w:t>
      </w:r>
      <w:r w:rsidRPr="006D1674">
        <w:rPr>
          <w:rFonts w:ascii="Times New Roman" w:eastAsia="Calibri" w:hAnsi="Times New Roman" w:cs="Times New Roman"/>
        </w:rPr>
        <w:t>o</w:t>
      </w:r>
      <w:r w:rsidR="006D1674" w:rsidRPr="006D1674">
        <w:rPr>
          <w:rFonts w:ascii="Times New Roman" w:eastAsia="Calibri" w:hAnsi="Times New Roman" w:cs="Times New Roman"/>
        </w:rPr>
        <w:t>v</w:t>
      </w:r>
      <w:r w:rsidRPr="006D1674">
        <w:rPr>
          <w:rFonts w:ascii="Times New Roman" w:eastAsia="Calibri" w:hAnsi="Times New Roman" w:cs="Times New Roman"/>
        </w:rPr>
        <w:t>anje pročelnika Ureda Načelnika i razvoja Općine – 1 izvršitelj na neodređeno vrijeme o opisu poslova i plaći radnog mjesta, načinu obavljanja prethodne provjere znanja i sposobnosti te pravnim i drugim izvorima za pripremanje kandidata za provjeru).</w:t>
      </w:r>
    </w:p>
    <w:p w14:paraId="29A8C47D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686C">
        <w:rPr>
          <w:rFonts w:ascii="Times New Roman" w:eastAsia="Calibri" w:hAnsi="Times New Roman" w:cs="Times New Roman"/>
          <w:b/>
        </w:rPr>
        <w:t>Intervju</w:t>
      </w:r>
      <w:r w:rsidRPr="006D1674">
        <w:rPr>
          <w:rFonts w:ascii="Times New Roman" w:eastAsia="Calibri" w:hAnsi="Times New Roman" w:cs="Times New Roman"/>
        </w:rPr>
        <w:t xml:space="preserve"> će se provesti s kandidatom ako ostvari najmanje 50% bodova iz prethodne provjere znanja i sposobnosti.</w:t>
      </w:r>
    </w:p>
    <w:p w14:paraId="4A86C940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Smatra se da je kandidat, ako nije pristupio prethodnoj provjeri znanja i sposobnosti, povukao prijavu na javni natječaj.</w:t>
      </w:r>
    </w:p>
    <w:p w14:paraId="2FE36DEC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 xml:space="preserve">Kandidat koji pristupi prethodnoj provjeri znanja i sposobnosti dužan je sa sobom donijeti </w:t>
      </w:r>
      <w:r w:rsidRPr="0056686C">
        <w:rPr>
          <w:rFonts w:ascii="Times New Roman" w:eastAsia="Calibri" w:hAnsi="Times New Roman" w:cs="Times New Roman"/>
          <w:b/>
        </w:rPr>
        <w:t>identifikacijsku ispravu.</w:t>
      </w:r>
      <w:r w:rsidRPr="006D1674">
        <w:rPr>
          <w:rFonts w:ascii="Times New Roman" w:eastAsia="Calibri" w:hAnsi="Times New Roman" w:cs="Times New Roman"/>
        </w:rPr>
        <w:t xml:space="preserve"> Ako kandidat ne bude mogao dokazati identitet neće moći pristupiti provjeri znanja i sposobnosti.</w:t>
      </w:r>
    </w:p>
    <w:p w14:paraId="42FCD020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Nakon provedene provjere znanja i sposobnosti putem pisanog testiranja i intervjua, Povjerenstvo utvrđuje rang-listu kandidata prema ukupnom broju ostvarenih bodova.</w:t>
      </w:r>
    </w:p>
    <w:p w14:paraId="77C929D9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Povjerenstvo dostavlja izvj</w:t>
      </w:r>
      <w:r w:rsidR="006D1674" w:rsidRPr="006D1674">
        <w:rPr>
          <w:rFonts w:ascii="Times New Roman" w:eastAsia="Calibri" w:hAnsi="Times New Roman" w:cs="Times New Roman"/>
        </w:rPr>
        <w:t>e</w:t>
      </w:r>
      <w:r w:rsidRPr="006D1674">
        <w:rPr>
          <w:rFonts w:ascii="Times New Roman" w:eastAsia="Calibri" w:hAnsi="Times New Roman" w:cs="Times New Roman"/>
        </w:rPr>
        <w:t>šće o provedenom postupku s rang-listom kandidata načelniku Općine Murter-Kornati, koji donosi rješenje o imenovanju na radno mjesto iz javnog natječaja.</w:t>
      </w:r>
    </w:p>
    <w:p w14:paraId="7B575BF2" w14:textId="77777777" w:rsidR="00E00FE9" w:rsidRPr="006D1674" w:rsidRDefault="00E00FE9" w:rsidP="0068440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1674">
        <w:rPr>
          <w:rFonts w:ascii="Times New Roman" w:eastAsia="Calibri" w:hAnsi="Times New Roman" w:cs="Times New Roman"/>
        </w:rPr>
        <w:t>Rješenje o ime</w:t>
      </w:r>
      <w:r w:rsidR="006D1674" w:rsidRPr="006D1674">
        <w:rPr>
          <w:rFonts w:ascii="Times New Roman" w:eastAsia="Calibri" w:hAnsi="Times New Roman" w:cs="Times New Roman"/>
        </w:rPr>
        <w:t>novanju dostavit će se javnom objavom na mrežnoj stranici Općine Murter-Kornati.</w:t>
      </w:r>
    </w:p>
    <w:p w14:paraId="616F4554" w14:textId="77777777" w:rsidR="00684401" w:rsidRPr="00684401" w:rsidRDefault="00684401" w:rsidP="00684401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4C38F72" w14:textId="77777777" w:rsidR="00684401" w:rsidRPr="00684401" w:rsidRDefault="00684401" w:rsidP="00684401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D62B96A" w14:textId="77777777" w:rsidR="00684401" w:rsidRPr="00684401" w:rsidRDefault="006D1674" w:rsidP="00684401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</w:t>
      </w:r>
    </w:p>
    <w:p w14:paraId="2F700FC5" w14:textId="77777777" w:rsidR="00684401" w:rsidRPr="006D1674" w:rsidRDefault="006D1674" w:rsidP="006D1674">
      <w:pPr>
        <w:spacing w:after="0"/>
        <w:rPr>
          <w:rFonts w:ascii="Times New Roman" w:hAnsi="Times New Roman" w:cs="Times New Roman"/>
        </w:rPr>
      </w:pPr>
      <w:r w:rsidRPr="006D1674">
        <w:rPr>
          <w:rFonts w:ascii="Times New Roman" w:hAnsi="Times New Roman" w:cs="Times New Roman"/>
        </w:rPr>
        <w:t>Članovi Povjerenstva:</w:t>
      </w:r>
      <w:r w:rsidRPr="006D1674">
        <w:rPr>
          <w:rFonts w:ascii="Times New Roman" w:hAnsi="Times New Roman" w:cs="Times New Roman"/>
        </w:rPr>
        <w:tab/>
      </w:r>
      <w:r w:rsidRPr="006D1674">
        <w:rPr>
          <w:rFonts w:ascii="Times New Roman" w:hAnsi="Times New Roman" w:cs="Times New Roman"/>
        </w:rPr>
        <w:tab/>
      </w:r>
      <w:r w:rsidRPr="006D1674">
        <w:rPr>
          <w:rFonts w:ascii="Times New Roman" w:hAnsi="Times New Roman" w:cs="Times New Roman"/>
        </w:rPr>
        <w:tab/>
      </w:r>
      <w:r w:rsidRPr="006D1674">
        <w:rPr>
          <w:rFonts w:ascii="Times New Roman" w:hAnsi="Times New Roman" w:cs="Times New Roman"/>
        </w:rPr>
        <w:tab/>
      </w:r>
      <w:r w:rsidRPr="006D1674">
        <w:rPr>
          <w:rFonts w:ascii="Times New Roman" w:hAnsi="Times New Roman" w:cs="Times New Roman"/>
        </w:rPr>
        <w:tab/>
      </w:r>
      <w:r w:rsidR="0056686C">
        <w:rPr>
          <w:rFonts w:ascii="Times New Roman" w:hAnsi="Times New Roman" w:cs="Times New Roman"/>
        </w:rPr>
        <w:tab/>
      </w:r>
      <w:r w:rsidRPr="006D1674">
        <w:rPr>
          <w:rFonts w:ascii="Times New Roman" w:hAnsi="Times New Roman" w:cs="Times New Roman"/>
        </w:rPr>
        <w:t>Predsjednik Povjerenstva</w:t>
      </w:r>
    </w:p>
    <w:p w14:paraId="7919C07F" w14:textId="77777777" w:rsidR="00AA64DC" w:rsidRDefault="006D1674" w:rsidP="006D16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Josipa Skračić</w:t>
      </w:r>
      <w:r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</w:r>
      <w:r w:rsidR="00AA64DC">
        <w:rPr>
          <w:rFonts w:ascii="Times New Roman" w:hAnsi="Times New Roman" w:cs="Times New Roman"/>
        </w:rPr>
        <w:tab/>
        <w:t>Melanija Turčinov Rameša</w:t>
      </w:r>
    </w:p>
    <w:p w14:paraId="6BFAB05C" w14:textId="77777777" w:rsidR="00AA64DC" w:rsidRDefault="00AA64DC" w:rsidP="006D1674">
      <w:pPr>
        <w:spacing w:after="0"/>
        <w:rPr>
          <w:rFonts w:ascii="Times New Roman" w:hAnsi="Times New Roman" w:cs="Times New Roman"/>
        </w:rPr>
      </w:pPr>
    </w:p>
    <w:p w14:paraId="0B4CACBD" w14:textId="77777777" w:rsidR="00AA64DC" w:rsidRDefault="00AA64DC" w:rsidP="006D1674">
      <w:pPr>
        <w:spacing w:after="0"/>
        <w:rPr>
          <w:rFonts w:ascii="Times New Roman" w:hAnsi="Times New Roman" w:cs="Times New Roman"/>
        </w:rPr>
      </w:pPr>
    </w:p>
    <w:p w14:paraId="178B971E" w14:textId="77777777" w:rsidR="006D1674" w:rsidRDefault="006D1674" w:rsidP="006D16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686C">
        <w:rPr>
          <w:rFonts w:ascii="Times New Roman" w:hAnsi="Times New Roman" w:cs="Times New Roman"/>
        </w:rPr>
        <w:tab/>
      </w:r>
    </w:p>
    <w:p w14:paraId="6131262C" w14:textId="77777777" w:rsidR="006D1674" w:rsidRPr="006D1674" w:rsidRDefault="006D1674" w:rsidP="006D16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Burazer Katić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9262BE" w14:textId="77777777" w:rsidR="00684401" w:rsidRPr="006D1674" w:rsidRDefault="00684401" w:rsidP="004862E4">
      <w:pPr>
        <w:jc w:val="center"/>
        <w:rPr>
          <w:rFonts w:ascii="Times New Roman" w:hAnsi="Times New Roman" w:cs="Times New Roman"/>
          <w:b/>
        </w:rPr>
      </w:pPr>
    </w:p>
    <w:p w14:paraId="4BE2D70F" w14:textId="77777777" w:rsidR="00684401" w:rsidRPr="006D1674" w:rsidRDefault="00684401" w:rsidP="004862E4">
      <w:pPr>
        <w:jc w:val="center"/>
        <w:rPr>
          <w:rFonts w:ascii="Times New Roman" w:hAnsi="Times New Roman" w:cs="Times New Roman"/>
          <w:b/>
        </w:rPr>
      </w:pPr>
    </w:p>
    <w:p w14:paraId="58613197" w14:textId="77777777" w:rsidR="00684401" w:rsidRDefault="00684401" w:rsidP="004862E4">
      <w:pPr>
        <w:jc w:val="center"/>
        <w:rPr>
          <w:rFonts w:ascii="Times New Roman" w:hAnsi="Times New Roman" w:cs="Times New Roman"/>
          <w:b/>
        </w:rPr>
      </w:pPr>
    </w:p>
    <w:p w14:paraId="23B85136" w14:textId="77777777" w:rsidR="0056686C" w:rsidRDefault="0056686C" w:rsidP="004862E4">
      <w:pPr>
        <w:jc w:val="center"/>
        <w:rPr>
          <w:rFonts w:ascii="Times New Roman" w:hAnsi="Times New Roman" w:cs="Times New Roman"/>
          <w:b/>
        </w:rPr>
      </w:pPr>
    </w:p>
    <w:p w14:paraId="711058E9" w14:textId="77777777" w:rsidR="0056686C" w:rsidRPr="006D1674" w:rsidRDefault="00AA64DC" w:rsidP="004862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B2FC9C0" w14:textId="77777777" w:rsidR="00DA4680" w:rsidRDefault="0056686C" w:rsidP="005668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135B7BD5" w14:textId="77777777" w:rsidR="0056686C" w:rsidRDefault="0056686C" w:rsidP="0056686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hyperlink r:id="rId7" w:history="1">
        <w:r w:rsidRPr="0083212E">
          <w:rPr>
            <w:rStyle w:val="Hiperveza"/>
            <w:rFonts w:ascii="Times New Roman" w:hAnsi="Times New Roman" w:cs="Times New Roman"/>
          </w:rPr>
          <w:t>www.murter.hr</w:t>
        </w:r>
      </w:hyperlink>
    </w:p>
    <w:p w14:paraId="37AA4CE2" w14:textId="77777777" w:rsidR="0056686C" w:rsidRDefault="0056686C" w:rsidP="0056686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oglasna ploča Općine</w:t>
      </w:r>
    </w:p>
    <w:p w14:paraId="1B543DEA" w14:textId="77777777" w:rsidR="0056686C" w:rsidRPr="0056686C" w:rsidRDefault="0056686C" w:rsidP="0056686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sectPr w:rsidR="0056686C" w:rsidRPr="0056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2E5"/>
    <w:multiLevelType w:val="hybridMultilevel"/>
    <w:tmpl w:val="978A1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3181"/>
    <w:multiLevelType w:val="hybridMultilevel"/>
    <w:tmpl w:val="3224E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85376"/>
    <w:multiLevelType w:val="hybridMultilevel"/>
    <w:tmpl w:val="E2BC0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0649">
    <w:abstractNumId w:val="2"/>
  </w:num>
  <w:num w:numId="2" w16cid:durableId="1519466972">
    <w:abstractNumId w:val="0"/>
  </w:num>
  <w:num w:numId="3" w16cid:durableId="154274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E4"/>
    <w:rsid w:val="004862E4"/>
    <w:rsid w:val="0056686C"/>
    <w:rsid w:val="00684401"/>
    <w:rsid w:val="006D1674"/>
    <w:rsid w:val="008C3E47"/>
    <w:rsid w:val="00AA64DC"/>
    <w:rsid w:val="00D360B5"/>
    <w:rsid w:val="00D70B67"/>
    <w:rsid w:val="00DA4680"/>
    <w:rsid w:val="00E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4EA2"/>
  <w15:chartTrackingRefBased/>
  <w15:docId w15:val="{2962EA30-E163-44CD-BEA6-5205D874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4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686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t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cp:lastPrinted>2026-04-01T08:23:00Z</cp:lastPrinted>
  <dcterms:created xsi:type="dcterms:W3CDTF">2026-04-01T11:27:00Z</dcterms:created>
  <dcterms:modified xsi:type="dcterms:W3CDTF">2026-04-01T11:27:00Z</dcterms:modified>
</cp:coreProperties>
</file>